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shd w:val="clear" w:color="auto" w:fill="ffffff"/>
        <w:rPr>
          <w:rStyle w:val="Aucun"/>
          <w:rFonts w:ascii="Arial" w:hAnsi="Arial"/>
          <w:sz w:val="22"/>
          <w:szCs w:val="22"/>
        </w:rPr>
      </w:pPr>
    </w:p>
    <w:p>
      <w:pPr>
        <w:pStyle w:val="Corps A"/>
        <w:shd w:val="clear" w:color="auto" w:fill="ffffff"/>
        <w:rPr>
          <w:rStyle w:val="Aucun"/>
          <w:rFonts w:ascii="Arial" w:hAnsi="Arial"/>
        </w:rPr>
      </w:pPr>
    </w:p>
    <w:p>
      <w:pPr>
        <w:pStyle w:val="Corps A"/>
        <w:shd w:val="clear" w:color="auto" w:fill="ffffff"/>
        <w:rPr>
          <w:rStyle w:val="Aucun"/>
          <w:rFonts w:ascii="Arial" w:cs="Arial" w:hAnsi="Arial" w:eastAsia="Arial"/>
          <w:i w:val="1"/>
          <w:iCs w:val="1"/>
          <w:sz w:val="22"/>
          <w:szCs w:val="22"/>
        </w:rPr>
      </w:pP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NOM Pr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nom</w:t>
      </w:r>
    </w:p>
    <w:p>
      <w:pPr>
        <w:pStyle w:val="Corps A"/>
        <w:shd w:val="clear" w:color="auto" w:fill="ffffff"/>
        <w:rPr>
          <w:rStyle w:val="Aucun"/>
          <w:rFonts w:ascii="Arial" w:cs="Arial" w:hAnsi="Arial" w:eastAsia="Arial"/>
          <w:i w:val="1"/>
          <w:iCs w:val="1"/>
          <w:sz w:val="22"/>
          <w:szCs w:val="22"/>
        </w:rPr>
      </w:pP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Adresse</w:t>
      </w:r>
    </w:p>
    <w:p>
      <w:pPr>
        <w:pStyle w:val="Corps A"/>
        <w:shd w:val="clear" w:color="auto" w:fill="ffffff"/>
        <w:rPr>
          <w:rStyle w:val="Aucun"/>
          <w:rFonts w:ascii="Arial" w:cs="Arial" w:hAnsi="Arial" w:eastAsia="Arial"/>
          <w:i w:val="1"/>
          <w:iCs w:val="1"/>
          <w:sz w:val="22"/>
          <w:szCs w:val="22"/>
        </w:rPr>
      </w:pP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Mail et t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l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phone</w:t>
      </w:r>
    </w:p>
    <w:p>
      <w:pPr>
        <w:pStyle w:val="Corps A"/>
        <w:ind w:left="5387" w:firstLine="0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 A"/>
        <w:jc w:val="right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Monsieur le Directeur Acad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mique de Paris</w:t>
      </w:r>
    </w:p>
    <w:p>
      <w:pPr>
        <w:pStyle w:val="Corps A"/>
        <w:jc w:val="right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12 boulevard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Indochine</w:t>
      </w:r>
    </w:p>
    <w:p>
      <w:pPr>
        <w:pStyle w:val="Corps A"/>
        <w:jc w:val="right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75019 Paris</w:t>
      </w:r>
    </w:p>
    <w:p>
      <w:pPr>
        <w:pStyle w:val="Corps A"/>
        <w:jc w:val="right"/>
        <w:rPr>
          <w:rStyle w:val="Aucun"/>
          <w:rFonts w:ascii="Arial" w:cs="Arial" w:hAnsi="Arial" w:eastAsia="Arial"/>
          <w:sz w:val="22"/>
          <w:szCs w:val="22"/>
          <w:lang w:val="de-DE"/>
        </w:rPr>
      </w:pP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de-DE"/>
        </w:rPr>
        <w:t>[Date]</w:t>
      </w:r>
    </w:p>
    <w:p>
      <w:pPr>
        <w:pStyle w:val="Corps A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 A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 A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 A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Objet :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 Recours suite aux 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sultats du mouvement intrad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partemental.</w:t>
      </w:r>
    </w:p>
    <w:p>
      <w:pPr>
        <w:pStyle w:val="Corps A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Copie aux repr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it-IT"/>
        </w:rPr>
        <w:t>sentant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-es du SNUipp-FSU Paris</w:t>
      </w:r>
    </w:p>
    <w:p>
      <w:pPr>
        <w:pStyle w:val="Corps A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 A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 A"/>
        <w:jc w:val="both"/>
        <w:rPr>
          <w:rStyle w:val="Aucun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Monsieur le Directeur Acad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mique de Paris</w:t>
      </w:r>
    </w:p>
    <w:p>
      <w:pPr>
        <w:pStyle w:val="Corps A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 A"/>
        <w:jc w:val="both"/>
        <w:rPr>
          <w:rStyle w:val="Aucun"/>
          <w:rFonts w:ascii="Arial" w:cs="Arial" w:hAnsi="Arial" w:eastAsia="Arial"/>
          <w:sz w:val="22"/>
          <w:szCs w:val="22"/>
        </w:rPr>
      </w:pPr>
      <w:bookmarkStart w:name="_Hlk503535949" w:id="0"/>
      <w:r>
        <w:rPr>
          <w:rStyle w:val="Aucun"/>
          <w:rFonts w:ascii="Arial" w:hAnsi="Arial"/>
          <w:sz w:val="22"/>
          <w:szCs w:val="22"/>
          <w:rtl w:val="0"/>
          <w:lang w:val="fr-FR"/>
        </w:rPr>
        <w:t>J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it-IT"/>
        </w:rPr>
        <w:t>ai particip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cette ann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e au mouvement intrad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partemental. </w:t>
      </w:r>
    </w:p>
    <w:p>
      <w:pPr>
        <w:pStyle w:val="Corps A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 A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Suite aux 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sultats qui m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ont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communiqu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s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mardi 8 juin 2021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, </w:t>
      </w:r>
    </w:p>
    <w:p>
      <w:pPr>
        <w:pStyle w:val="Corps A"/>
        <w:jc w:val="both"/>
        <w:rPr>
          <w:rStyle w:val="Aucun"/>
          <w:rFonts w:ascii="Arial" w:cs="Arial" w:hAnsi="Arial" w:eastAsia="Arial"/>
          <w:b w:val="1"/>
          <w:bCs w:val="1"/>
          <w:i w:val="1"/>
          <w:iCs w:val="1"/>
          <w:sz w:val="22"/>
          <w:szCs w:val="22"/>
          <w:lang w:val="it-IT"/>
        </w:rPr>
      </w:pPr>
      <w:r>
        <w:rPr>
          <w:rStyle w:val="Aucun"/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it-IT"/>
        </w:rPr>
        <w:t>(choisir sa situation)</w:t>
      </w:r>
    </w:p>
    <w:p>
      <w:pPr>
        <w:pStyle w:val="Corps A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fr-FR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je 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ai obtenu aucun de mes v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œ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ux et porte recours de cette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it-IT"/>
        </w:rPr>
        <w:t>cision.</w:t>
      </w:r>
    </w:p>
    <w:p>
      <w:pPr>
        <w:pStyle w:val="Corps A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Style w:val="Aucun"/>
          <w:rFonts w:ascii="Arial" w:hAnsi="Arial"/>
          <w:sz w:val="22"/>
          <w:szCs w:val="22"/>
          <w:rtl w:val="0"/>
          <w:lang w:val="it-IT"/>
        </w:rPr>
        <w:t>j</w:t>
      </w:r>
      <w:r>
        <w:rPr>
          <w:rStyle w:val="Aucun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it-IT"/>
        </w:rPr>
        <w:t xml:space="preserve">ai </w:t>
      </w:r>
      <w:r>
        <w:rPr>
          <w:rStyle w:val="Aucun"/>
          <w:rFonts w:ascii="Arial" w:hAnsi="Arial" w:hint="default"/>
          <w:sz w:val="22"/>
          <w:szCs w:val="22"/>
          <w:rtl w:val="0"/>
          <w:lang w:val="it-IT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it-IT"/>
        </w:rPr>
        <w:t>t</w:t>
      </w:r>
      <w:r>
        <w:rPr>
          <w:rStyle w:val="Aucun"/>
          <w:rFonts w:ascii="Arial" w:hAnsi="Arial" w:hint="default"/>
          <w:sz w:val="22"/>
          <w:szCs w:val="22"/>
          <w:rtl w:val="0"/>
          <w:lang w:val="it-IT"/>
        </w:rPr>
        <w:t xml:space="preserve">é </w:t>
      </w:r>
      <w:r>
        <w:rPr>
          <w:rStyle w:val="Aucun"/>
          <w:rFonts w:ascii="Arial" w:hAnsi="Arial"/>
          <w:sz w:val="22"/>
          <w:szCs w:val="22"/>
          <w:rtl w:val="0"/>
          <w:lang w:val="it-IT"/>
        </w:rPr>
        <w:t>affect</w:t>
      </w:r>
      <w:r>
        <w:rPr>
          <w:rStyle w:val="Aucun"/>
          <w:rFonts w:ascii="Arial" w:hAnsi="Arial" w:hint="default"/>
          <w:sz w:val="22"/>
          <w:szCs w:val="22"/>
          <w:rtl w:val="0"/>
          <w:lang w:val="it-IT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it-IT"/>
        </w:rPr>
        <w:t>-e sur un poste qui n</w:t>
      </w:r>
      <w:r>
        <w:rPr>
          <w:rStyle w:val="Aucun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it-IT"/>
        </w:rPr>
        <w:t xml:space="preserve">apparaissait pas dans mes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v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œ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ux</w:t>
      </w:r>
      <w:r>
        <w:rPr>
          <w:rStyle w:val="Aucun"/>
          <w:rFonts w:ascii="Arial" w:hAnsi="Arial"/>
          <w:sz w:val="22"/>
          <w:szCs w:val="22"/>
          <w:rtl w:val="0"/>
          <w:lang w:val="it-IT"/>
        </w:rPr>
        <w:t xml:space="preserve"> et porte recours de cette d</w:t>
      </w:r>
      <w:r>
        <w:rPr>
          <w:rStyle w:val="Aucun"/>
          <w:rFonts w:ascii="Arial" w:hAnsi="Arial" w:hint="default"/>
          <w:sz w:val="22"/>
          <w:szCs w:val="22"/>
          <w:rtl w:val="0"/>
          <w:lang w:val="it-IT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it-IT"/>
        </w:rPr>
        <w:t>cision.</w:t>
      </w:r>
    </w:p>
    <w:p>
      <w:pPr>
        <w:pStyle w:val="Corps A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Style w:val="Aucun"/>
          <w:rFonts w:ascii="Arial" w:hAnsi="Arial"/>
          <w:sz w:val="22"/>
          <w:szCs w:val="22"/>
          <w:rtl w:val="0"/>
          <w:lang w:val="it-IT"/>
        </w:rPr>
        <w:t>j</w:t>
      </w:r>
      <w:r>
        <w:rPr>
          <w:rStyle w:val="Aucun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it-IT"/>
        </w:rPr>
        <w:t xml:space="preserve">ai obtenu mon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v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œ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ux</w:t>
      </w:r>
      <w:r>
        <w:rPr>
          <w:rStyle w:val="Aucun"/>
          <w:rFonts w:ascii="Arial" w:hAnsi="Arial"/>
          <w:sz w:val="22"/>
          <w:szCs w:val="22"/>
          <w:rtl w:val="0"/>
          <w:lang w:val="it-IT"/>
        </w:rPr>
        <w:t xml:space="preserve"> de rang n</w:t>
      </w:r>
      <w:r>
        <w:rPr>
          <w:rStyle w:val="Aucun"/>
          <w:rFonts w:ascii="Arial" w:hAnsi="Arial" w:hint="default"/>
          <w:sz w:val="22"/>
          <w:szCs w:val="22"/>
          <w:rtl w:val="0"/>
          <w:lang w:val="it-IT"/>
        </w:rPr>
        <w:t>°</w:t>
      </w:r>
      <w:r>
        <w:rPr>
          <w:rStyle w:val="Aucun"/>
          <w:rFonts w:ascii="Arial" w:hAnsi="Arial"/>
          <w:sz w:val="22"/>
          <w:szCs w:val="22"/>
          <w:rtl w:val="0"/>
          <w:lang w:val="it-IT"/>
        </w:rPr>
        <w:t>XX et porte recours de cette d</w:t>
      </w:r>
      <w:r>
        <w:rPr>
          <w:rStyle w:val="Aucun"/>
          <w:rFonts w:ascii="Arial" w:hAnsi="Arial" w:hint="default"/>
          <w:sz w:val="22"/>
          <w:szCs w:val="22"/>
          <w:rtl w:val="0"/>
          <w:lang w:val="it-IT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it-IT"/>
        </w:rPr>
        <w:t>cision.</w:t>
      </w:r>
    </w:p>
    <w:p>
      <w:pPr>
        <w:pStyle w:val="Corps A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 A"/>
        <w:jc w:val="both"/>
        <w:rPr>
          <w:rStyle w:val="Aucun"/>
          <w:rFonts w:ascii="Arial" w:cs="Arial" w:hAnsi="Arial" w:eastAsia="Arial"/>
          <w:b w:val="1"/>
          <w:bCs w:val="1"/>
          <w:i w:val="1"/>
          <w:iCs w:val="1"/>
          <w:sz w:val="22"/>
          <w:szCs w:val="22"/>
        </w:rPr>
      </w:pPr>
      <w:r>
        <w:rPr>
          <w:rStyle w:val="Aucun"/>
          <w:rFonts w:ascii="Arial" w:hAnsi="Arial"/>
          <w:rtl w:val="0"/>
          <w:lang w:val="fr-FR"/>
        </w:rPr>
        <w:t>[</w:t>
      </w:r>
      <w:r>
        <w:rPr>
          <w:rStyle w:val="Aucun"/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Plusieurs arguments peuvent ici 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ê</w:t>
      </w:r>
      <w:r>
        <w:rPr>
          <w:rStyle w:val="Aucun"/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it-IT"/>
        </w:rPr>
        <w:t>tre utilis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fr-FR"/>
        </w:rPr>
        <w:t>s selon les situations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 </w:t>
      </w:r>
      <w:r>
        <w:rPr>
          <w:rStyle w:val="Aucun"/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fr-FR"/>
        </w:rPr>
        <w:t>:]</w:t>
      </w:r>
    </w:p>
    <w:p>
      <w:pPr>
        <w:pStyle w:val="Corps A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Arial" w:hAnsi="Arial"/>
          <w:i w:val="1"/>
          <w:iCs w:val="1"/>
          <w:sz w:val="22"/>
          <w:szCs w:val="22"/>
          <w:rtl w:val="0"/>
          <w:lang w:val="fr-FR"/>
        </w:rPr>
      </w:pP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La demande de correction de mon bar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è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me n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 xml:space="preserve">a pas 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t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 xml:space="preserve">prise en compte. Je le conteste au regard des 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l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ments suivants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…………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 xml:space="preserve">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Arial" w:hAnsi="Arial"/>
          <w:i w:val="1"/>
          <w:iCs w:val="1"/>
          <w:sz w:val="22"/>
          <w:szCs w:val="22"/>
          <w:rtl w:val="0"/>
          <w:lang w:val="fr-FR"/>
        </w:rPr>
      </w:pP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Je n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ai obtenu aucun de mes v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œ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 xml:space="preserve">ux et je souhaite que tous les 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l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ments de v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rification me soient communiqu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s concernant l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ensemble de mes v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œ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ux (bar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è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mes d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obtention des postes concern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s)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Arial" w:hAnsi="Arial"/>
          <w:i w:val="1"/>
          <w:iCs w:val="1"/>
          <w:sz w:val="22"/>
          <w:szCs w:val="22"/>
          <w:rtl w:val="0"/>
          <w:lang w:val="fr-FR"/>
        </w:rPr>
      </w:pP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J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ai obtenu mon v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œ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u num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 xml:space="preserve">ro 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…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 xml:space="preserve">.. et je souhaite que tous les 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l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ments de v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rification me soient communiqu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s concernant mes v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œ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 xml:space="preserve">ux de rangs 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« 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sup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rieurs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 »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.</w:t>
      </w:r>
    </w:p>
    <w:p>
      <w:pPr>
        <w:pStyle w:val="Corps A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 A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Les Lignes Directrices de Gestion minist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rielles relatives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la mobilit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des personnels du minist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re de l'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ducation nationale et de la Jeunesse  du 13-11-2019, publi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es au BO sp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pt-PT"/>
        </w:rPr>
        <w:t>cial 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°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10 du 14 novembre 2019, pr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cisent que les personnels peuvent former un recours administratif contre les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cisions individuelles prises au titre de l'article 60 de la loi du 11 janvier 1984 lorsqu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en-US"/>
        </w:rPr>
        <w:t>ils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-elles n'obtiennent pas de mutation.</w:t>
      </w:r>
    </w:p>
    <w:p>
      <w:pPr>
        <w:pStyle w:val="Corps A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 A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Pour ces raisons, je vous demande de bien vouloir faire droit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ma demande de 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examen de ma situation et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apporter tous les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ments de 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ponse 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cessaire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claircissement de ces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cisions.</w:t>
      </w:r>
    </w:p>
    <w:p>
      <w:pPr>
        <w:pStyle w:val="Corps A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 A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Je vous pr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cise que je mandate un-e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lu-e du SNUipp-FSU Paris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afin de m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assister dans cette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it-IT"/>
        </w:rPr>
        <w:t xml:space="preserve">marche. </w:t>
      </w:r>
      <w:bookmarkEnd w:id="0"/>
    </w:p>
    <w:p>
      <w:pPr>
        <w:pStyle w:val="Corps A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 A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Veuillez agr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er, Monsieur le Directeur Acad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mique, l'expression de mes sinc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res salutations</w:t>
      </w:r>
    </w:p>
    <w:p>
      <w:pPr>
        <w:pStyle w:val="Corps A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 A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 A"/>
        <w:jc w:val="right"/>
      </w:pP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[nom et signature]</w:t>
      </w:r>
    </w:p>
    <w:sectPr>
      <w:headerReference w:type="default" r:id="rId4"/>
      <w:footerReference w:type="default" r:id="rId5"/>
      <w:pgSz w:w="11900" w:h="16840" w:orient="portrait"/>
      <w:pgMar w:top="426" w:right="1417" w:bottom="28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1 importé.0"/>
  </w:abstractNum>
  <w:abstractNum w:abstractNumId="3">
    <w:multiLevelType w:val="hybridMultilevel"/>
    <w:styleLink w:val="Style 1 importé.0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numbering" w:styleId="Style 1 importé">
    <w:name w:val="Style 1 importé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.0">
    <w:name w:val="Style 1 importé.0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