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Chers parents,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fr-FR"/>
        </w:rPr>
        <w:t>Ce jour, nous avons relev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dans la classe une temp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rature de </w:t>
      </w:r>
      <w:r>
        <w:rPr>
          <w:rFonts w:ascii="Times New Roman" w:hAnsi="Times New Roman" w:hint="default"/>
          <w:shd w:val="clear" w:color="auto" w:fill="ffffff"/>
          <w:rtl w:val="0"/>
        </w:rPr>
        <w:t>…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°</w:t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>Nous avons alert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</w:rPr>
        <w:t xml:space="preserve">la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M</w:t>
      </w:r>
      <w:r>
        <w:rPr>
          <w:rFonts w:ascii="Times New Roman" w:hAnsi="Times New Roman"/>
          <w:shd w:val="clear" w:color="auto" w:fill="ffffff"/>
          <w:rtl w:val="0"/>
          <w:lang w:val="fr-FR"/>
        </w:rPr>
        <w:t>airie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</w:t>
      </w:r>
      <w:r>
        <w:rPr>
          <w:rFonts w:ascii="Times New Roman" w:hAnsi="Times New Roman"/>
          <w:shd w:val="clear" w:color="auto" w:fill="ffffff"/>
          <w:rtl w:val="0"/>
        </w:rPr>
        <w:t>et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>inspection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. Mais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pour l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mom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n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aucune solution ne permet un accueil de tous les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è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ves dans de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m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ill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ur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conditions.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>Nous ferons au mieux pour accueillir vos enfants dans des conditions acceptables mais un travail en classe toute la journ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e avec les temp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ratures pr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vues sera impossible.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>Nous serons contraint</w:t>
      </w:r>
      <w:r>
        <w:rPr>
          <w:rFonts w:ascii="Times New Roman" w:hAnsi="Times New Roman"/>
          <w:shd w:val="clear" w:color="auto" w:fill="ffffff"/>
          <w:rtl w:val="0"/>
          <w:lang w:val="fr-FR"/>
        </w:rPr>
        <w:t>-</w:t>
      </w:r>
      <w:r>
        <w:rPr>
          <w:rFonts w:ascii="Times New Roman" w:hAnsi="Times New Roman"/>
          <w:shd w:val="clear" w:color="auto" w:fill="ffffff"/>
          <w:rtl w:val="0"/>
          <w:lang w:val="fr-FR"/>
        </w:rPr>
        <w:t>es de sortir de la classe de mani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è</w:t>
      </w:r>
      <w:r>
        <w:rPr>
          <w:rFonts w:ascii="Times New Roman" w:hAnsi="Times New Roman"/>
          <w:shd w:val="clear" w:color="auto" w:fill="ffffff"/>
          <w:rtl w:val="0"/>
          <w:lang w:val="pt-PT"/>
        </w:rPr>
        <w:t>re prolong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it-IT"/>
        </w:rPr>
        <w:t>e.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Une demande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d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 repr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sentant-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 d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 p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rsonn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ls</w:t>
      </w:r>
      <w:r>
        <w:rPr>
          <w:rFonts w:ascii="Times New Roman" w:hAnsi="Times New Roman"/>
          <w:shd w:val="clear" w:color="auto" w:fill="ffffff"/>
          <w:rtl w:val="0"/>
        </w:rPr>
        <w:t xml:space="preserve"> a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</w:rPr>
        <w:t>port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 xml:space="preserve">e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à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la direction d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>a</w:t>
      </w:r>
      <w:r>
        <w:rPr>
          <w:rFonts w:ascii="Times New Roman" w:hAnsi="Times New Roman"/>
          <w:shd w:val="clear" w:color="auto" w:fill="ffffff"/>
          <w:rtl w:val="0"/>
          <w:lang w:val="es-ES_tradnl"/>
        </w:rPr>
        <w:t>cad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mie pour prot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ger vos enfants en permettant aux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coles de vous proposer de les garder chez vous</w:t>
      </w:r>
      <w:r>
        <w:rPr>
          <w:rFonts w:ascii="Times New Roman" w:hAnsi="Times New Roman"/>
          <w:shd w:val="clear" w:color="auto" w:fill="ffffff"/>
          <w:rtl w:val="0"/>
          <w:lang w:val="fr-FR"/>
        </w:rPr>
        <w:t>, si l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 conditions son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 plus favorabl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s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. Nous sommes en attente du retour de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pt-PT"/>
        </w:rPr>
        <w:t>Acad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mie.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>Nous vous r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m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rcions</w:t>
      </w:r>
      <w:r>
        <w:rPr>
          <w:rFonts w:ascii="Times New Roman" w:hAnsi="Times New Roman"/>
          <w:shd w:val="clear" w:color="auto" w:fill="ffffff"/>
          <w:rtl w:val="0"/>
        </w:rPr>
        <w:t xml:space="preserve"> d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>avance pour votre coop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ration qui nous permettra de traverser cette 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riode de fortes chaleurs en limitant au maximum les risques au niveau de la sant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des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è</w:t>
      </w:r>
      <w:r>
        <w:rPr>
          <w:rFonts w:ascii="Times New Roman" w:hAnsi="Times New Roman"/>
          <w:shd w:val="clear" w:color="auto" w:fill="ffffff"/>
          <w:rtl w:val="0"/>
          <w:lang w:val="fr-FR"/>
        </w:rPr>
        <w:t>ves qui nous sont confi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pt-PT"/>
        </w:rPr>
        <w:t>s.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  <w:lang w:val="fr-FR"/>
        </w:rPr>
        <w:t>Nous faisons le n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cessaire pour pr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venir notre hi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rarchie de cette situation en esp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rant une prochaine am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lioration des conditions d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>accueil en cas de conditions climatiques extr</w:t>
      </w:r>
      <w:r>
        <w:rPr>
          <w:rFonts w:ascii="Times New Roman" w:hAnsi="Times New Roman" w:hint="default"/>
          <w:shd w:val="clear" w:color="auto" w:fill="ffffff"/>
          <w:rtl w:val="0"/>
        </w:rPr>
        <w:t>ê</w:t>
      </w:r>
      <w:r>
        <w:rPr>
          <w:rFonts w:ascii="Times New Roman" w:hAnsi="Times New Roman"/>
          <w:shd w:val="clear" w:color="auto" w:fill="ffffff"/>
          <w:rtl w:val="0"/>
          <w:lang w:val="pt-PT"/>
        </w:rPr>
        <w:t>mes.</w:t>
      </w:r>
    </w:p>
    <w:p>
      <w:pPr>
        <w:pStyle w:val="Par défaut"/>
        <w:bidi w:val="0"/>
        <w:spacing w:before="0" w:after="96" w:line="24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quipe p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fr-FR"/>
        </w:rPr>
        <w:t>dagogique de 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’é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cole </w:t>
      </w:r>
      <w:r>
        <w:rPr>
          <w:rFonts w:ascii="Times New Roman" w:hAnsi="Times New Roman" w:hint="default"/>
          <w:shd w:val="clear" w:color="auto" w:fill="ffffff"/>
          <w:rtl w:val="0"/>
        </w:rPr>
        <w:t>………</w:t>
      </w:r>
      <w:r>
        <w:rPr>
          <w:rFonts w:ascii="Times New Roman" w:hAnsi="Times New Roman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