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  <w:r>
        <w:rPr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it-IT"/>
        </w:rPr>
        <w:t xml:space="preserve">cole 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..</w:t>
      </w:r>
    </w:p>
    <w:p>
      <w:pPr>
        <w:pStyle w:val="Corps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right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right"/>
        <w:rPr>
          <w:rStyle w:val="Aucun"/>
          <w:rFonts w:ascii="Arial" w:cs="Arial" w:hAnsi="Arial" w:eastAsia="Arial"/>
          <w:b w:val="1"/>
          <w:bCs w:val="1"/>
        </w:rPr>
      </w:pPr>
    </w:p>
    <w:p>
      <w:pPr>
        <w:pStyle w:val="Corps"/>
        <w:jc w:val="right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Paris, le</w:t>
      </w:r>
      <w:r>
        <w:rPr>
          <w:rFonts w:ascii="Arial" w:hAnsi="Arial" w:hint="default"/>
          <w:rtl w:val="0"/>
          <w:lang w:val="fr-FR"/>
        </w:rPr>
        <w:t xml:space="preserve"> ……………</w:t>
      </w:r>
      <w:r>
        <w:rPr>
          <w:rFonts w:ascii="Arial" w:hAnsi="Arial"/>
          <w:rtl w:val="0"/>
        </w:rPr>
        <w:t xml:space="preserve">     </w:t>
      </w: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rPr>
          <w:rFonts w:ascii="Arial" w:cs="Arial" w:hAnsi="Arial" w:eastAsia="Arial"/>
        </w:rPr>
      </w:pPr>
    </w:p>
    <w:p>
      <w:pPr>
        <w:pStyle w:val="Corps"/>
        <w:jc w:val="center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attention de Monsieur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</w:rPr>
        <w:t>/</w:t>
      </w:r>
      <w:r>
        <w:rPr>
          <w:rFonts w:ascii="Arial" w:hAnsi="Arial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Madame le</w:t>
      </w:r>
      <w:r>
        <w:rPr>
          <w:rFonts w:ascii="Arial" w:hAnsi="Arial"/>
          <w:rtl w:val="0"/>
          <w:lang w:val="fr-FR"/>
        </w:rPr>
        <w:t>-</w:t>
      </w:r>
      <w:r>
        <w:rPr>
          <w:rFonts w:ascii="Arial" w:hAnsi="Arial"/>
          <w:rtl w:val="0"/>
          <w:lang w:val="fr-FR"/>
        </w:rPr>
        <w:t>la Maire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arrondissement et de la Directrice des services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 xml:space="preserve">ducation nationale, </w:t>
        <w:tab/>
      </w:r>
      <w:r>
        <w:rPr>
          <w:rFonts w:ascii="Arial" w:cs="Arial" w:hAnsi="Arial" w:eastAsia="Arial"/>
        </w:rPr>
        <w:br w:type="textWrapping"/>
      </w:r>
      <w:r>
        <w:rPr>
          <w:rFonts w:ascii="Arial" w:hAnsi="Arial"/>
          <w:rtl w:val="0"/>
          <w:lang w:val="fr-FR"/>
        </w:rPr>
        <w:t>Sous couvert de Mme/M.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Style w:val="Aucun"/>
          <w:rFonts w:ascii="Arial" w:hAnsi="Arial" w:hint="default"/>
          <w:rtl w:val="0"/>
          <w:lang w:val="fr-FR"/>
        </w:rPr>
        <w:t>………………</w:t>
      </w:r>
      <w:r>
        <w:rPr>
          <w:rStyle w:val="Aucun"/>
          <w:rFonts w:ascii="Arial" w:hAnsi="Arial"/>
          <w:rtl w:val="0"/>
          <w:lang w:val="fr-FR"/>
        </w:rPr>
        <w:t xml:space="preserve">., </w:t>
      </w:r>
      <w:r>
        <w:rPr>
          <w:rFonts w:ascii="Arial" w:hAnsi="Arial"/>
          <w:rtl w:val="0"/>
          <w:lang w:val="fr-FR"/>
        </w:rPr>
        <w:t>IEN de la circonscription</w:t>
      </w:r>
      <w:r>
        <w:rPr>
          <w:rFonts w:ascii="Arial" w:hAnsi="Arial" w:hint="default"/>
          <w:rtl w:val="0"/>
          <w:lang w:val="fr-FR"/>
        </w:rPr>
        <w:t>……</w:t>
      </w:r>
      <w:r>
        <w:rPr>
          <w:rFonts w:ascii="Arial" w:hAnsi="Arial"/>
          <w:rtl w:val="0"/>
          <w:lang w:val="fr-FR"/>
        </w:rPr>
        <w:t>..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Copie au SNUipp-FSU Paris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Style w:val="Aucun"/>
          <w:rFonts w:ascii="Arial" w:cs="Arial" w:hAnsi="Arial" w:eastAsia="Arial"/>
          <w:sz w:val="26"/>
          <w:szCs w:val="26"/>
        </w:rPr>
      </w:pPr>
      <w:r>
        <w:rPr>
          <w:rStyle w:val="Aucun"/>
          <w:rFonts w:ascii="Arial" w:hAnsi="Arial"/>
          <w:b w:val="1"/>
          <w:bCs w:val="1"/>
          <w:rtl w:val="0"/>
          <w:lang w:val="fr-FR"/>
        </w:rPr>
        <w:t>Obje</w:t>
      </w:r>
      <w:r>
        <w:rPr>
          <w:rStyle w:val="Aucun"/>
          <w:rFonts w:ascii="Arial" w:hAnsi="Arial"/>
          <w:b w:val="1"/>
          <w:bCs w:val="1"/>
          <w:rtl w:val="0"/>
        </w:rPr>
        <w:t>t</w:t>
      </w:r>
      <w:r>
        <w:rPr>
          <w:rStyle w:val="Aucun"/>
          <w:rFonts w:ascii="Arial" w:hAnsi="Arial"/>
          <w:b w:val="1"/>
          <w:bCs w:val="1"/>
          <w:rtl w:val="0"/>
          <w:lang w:val="fr-FR"/>
        </w:rPr>
        <w:t xml:space="preserve"> </w:t>
      </w:r>
      <w:r>
        <w:rPr>
          <w:rFonts w:ascii="Arial" w:hAnsi="Arial"/>
          <w:rtl w:val="0"/>
          <w:lang w:val="fr-FR"/>
        </w:rPr>
        <w:t>: Demande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augmentation du budget municipal pour les commandes 202</w:t>
      </w:r>
      <w:r>
        <w:rPr>
          <w:rFonts w:ascii="Arial" w:hAnsi="Arial"/>
          <w:rtl w:val="0"/>
          <w:lang w:val="fr-FR"/>
        </w:rPr>
        <w:t>3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 xml:space="preserve">Nous,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quipe enseignante de 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it-IT"/>
        </w:rPr>
        <w:t xml:space="preserve">cole </w:t>
      </w:r>
      <w:r>
        <w:rPr>
          <w:rFonts w:ascii="Arial" w:hAnsi="Arial" w:hint="default"/>
          <w:rtl w:val="0"/>
          <w:lang w:val="fr-FR"/>
        </w:rPr>
        <w:t>…………………………</w:t>
      </w:r>
      <w:r>
        <w:rPr>
          <w:rFonts w:ascii="Arial" w:hAnsi="Arial"/>
          <w:rtl w:val="0"/>
          <w:lang w:val="fr-FR"/>
        </w:rPr>
        <w:t>.</w:t>
      </w:r>
      <w:r>
        <w:rPr>
          <w:rFonts w:ascii="Arial" w:hAnsi="Arial"/>
          <w:rtl w:val="0"/>
        </w:rPr>
        <w:t>,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unie ce jour en conseil des ma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tres et ma</w:t>
      </w:r>
      <w:r>
        <w:rPr>
          <w:rStyle w:val="Aucun"/>
          <w:rFonts w:ascii="Arial" w:hAnsi="Arial" w:hint="default"/>
          <w:rtl w:val="0"/>
          <w:lang w:val="fr-FR"/>
        </w:rPr>
        <w:t>î</w:t>
      </w:r>
      <w:r>
        <w:rPr>
          <w:rFonts w:ascii="Arial" w:hAnsi="Arial"/>
          <w:rtl w:val="0"/>
          <w:lang w:val="fr-FR"/>
        </w:rPr>
        <w:t>tresses, alertons sur les conditions de la campagne de commandes pour la rentr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 xml:space="preserve">e 2023.  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da-DK"/>
        </w:rPr>
        <w:t>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e apr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ann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e, les cr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n-US"/>
        </w:rPr>
        <w:t>dits allou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s aux commandes stagnent alors que l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inflation frappe plus que jamais les articles propos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pt-PT"/>
        </w:rPr>
        <w:t>s.</w:t>
      </w: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Cette augmentation est tr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fr-FR"/>
        </w:rPr>
        <w:t>s importante pour la papeterie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fr-FR"/>
        </w:rPr>
        <w:t>: le prix d'une ramette A4 est par exemple pass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pt-PT"/>
        </w:rPr>
        <w:t>de 14,97</w:t>
      </w:r>
      <w:r>
        <w:rPr>
          <w:rFonts w:ascii="Arial" w:hAnsi="Arial" w:hint="default"/>
          <w:rtl w:val="0"/>
          <w:lang w:val="fr-FR"/>
        </w:rPr>
        <w:t xml:space="preserve">€ </w:t>
      </w:r>
      <w:r>
        <w:rPr>
          <w:rFonts w:ascii="Arial" w:hAnsi="Arial"/>
          <w:rtl w:val="0"/>
        </w:rPr>
        <w:t xml:space="preserve">en 2019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it-IT"/>
        </w:rPr>
        <w:t>27,30</w:t>
      </w:r>
      <w:r>
        <w:rPr>
          <w:rFonts w:ascii="Arial" w:hAnsi="Arial" w:hint="default"/>
          <w:rtl w:val="0"/>
          <w:lang w:val="fr-FR"/>
        </w:rPr>
        <w:t xml:space="preserve">€ </w:t>
      </w:r>
      <w:r>
        <w:rPr>
          <w:rFonts w:ascii="Arial" w:hAnsi="Arial"/>
          <w:rtl w:val="0"/>
          <w:lang w:val="fr-FR"/>
        </w:rPr>
        <w:t>en 2023. Le prix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 xml:space="preserve">un petit cahier de 96 pages, de 0,42 cts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0,72 cts. Des augmentations de 82% et 71%</w:t>
      </w:r>
      <w:r>
        <w:rPr>
          <w:rStyle w:val="Aucun"/>
          <w:rFonts w:ascii="Arial" w:hAnsi="Arial" w:hint="default"/>
          <w:rtl w:val="0"/>
          <w:lang w:val="fr-FR"/>
        </w:rPr>
        <w:t> </w:t>
      </w:r>
      <w:r>
        <w:rPr>
          <w:rFonts w:ascii="Arial" w:hAnsi="Arial"/>
          <w:rtl w:val="0"/>
          <w:lang w:val="ru-RU"/>
        </w:rPr>
        <w:t>!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  <w:lang w:val="fr-FR"/>
        </w:rPr>
        <w:t>Une telle baisse des moyens pour le mat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es-ES_tradnl"/>
        </w:rPr>
        <w:t>riel p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dagogique participe de la d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gradation des conditions d</w:t>
      </w:r>
      <w:r>
        <w:rPr>
          <w:rStyle w:val="Aucun"/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apprentissages qui doivent garantir un accueil de qualit</w:t>
      </w:r>
      <w:r>
        <w:rPr>
          <w:rStyle w:val="Aucun"/>
          <w:rFonts w:ascii="Arial" w:hAnsi="Arial" w:hint="default"/>
          <w:rtl w:val="0"/>
          <w:lang w:val="fr-FR"/>
        </w:rPr>
        <w:t xml:space="preserve">é </w:t>
      </w:r>
      <w:r>
        <w:rPr>
          <w:rFonts w:ascii="Arial" w:hAnsi="Arial"/>
          <w:rtl w:val="0"/>
          <w:lang w:val="fr-FR"/>
        </w:rPr>
        <w:t xml:space="preserve">pour tous nos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pt-PT"/>
        </w:rPr>
        <w:t>ves.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</w:t>
      </w:r>
      <w:r>
        <w:rPr>
          <w:rFonts w:ascii="Arial" w:hAnsi="Arial" w:hint="default"/>
          <w:rtl w:val="0"/>
          <w:lang w:val="fr-FR"/>
        </w:rPr>
        <w:t>’</w:t>
      </w:r>
      <w:r>
        <w:rPr>
          <w:rFonts w:ascii="Arial" w:hAnsi="Arial"/>
          <w:rtl w:val="0"/>
          <w:lang w:val="fr-FR"/>
        </w:rPr>
        <w:t>ins</w:t>
      </w:r>
      <w:r>
        <w:rPr>
          <w:rStyle w:val="Aucun"/>
          <w:rFonts w:ascii="Arial" w:hAnsi="Arial"/>
          <w:rtl w:val="0"/>
        </w:rPr>
        <w:t>t</w:t>
      </w:r>
      <w:r>
        <w:rPr>
          <w:rStyle w:val="Aucun"/>
          <w:rFonts w:ascii="Arial" w:hAnsi="Arial"/>
          <w:rtl w:val="0"/>
          <w:lang w:val="fr-FR"/>
        </w:rPr>
        <w:t>ar de la demande du</w:t>
      </w:r>
      <w:r>
        <w:rPr>
          <w:rFonts w:ascii="Arial" w:hAnsi="Arial"/>
          <w:rtl w:val="0"/>
          <w:lang w:val="fr-FR"/>
        </w:rPr>
        <w:t xml:space="preserve"> SNUipp-FSU Paris </w:t>
      </w:r>
      <w:r>
        <w:rPr>
          <w:rStyle w:val="Aucun"/>
          <w:rFonts w:ascii="Arial" w:hAnsi="Arial" w:hint="default"/>
          <w:rtl w:val="0"/>
          <w:lang w:val="fr-FR"/>
        </w:rPr>
        <w:t xml:space="preserve">à </w:t>
      </w:r>
      <w:r>
        <w:rPr>
          <w:rFonts w:ascii="Arial" w:hAnsi="Arial"/>
          <w:rtl w:val="0"/>
          <w:lang w:val="fr-FR"/>
        </w:rPr>
        <w:t>la Mairie de Paris</w:t>
      </w:r>
      <w:r>
        <w:rPr>
          <w:rFonts w:ascii="Arial" w:hAnsi="Arial"/>
          <w:rtl w:val="0"/>
          <w:lang w:val="fr-FR"/>
        </w:rPr>
        <w:t>, nous demandons</w:t>
      </w:r>
      <w:r>
        <w:rPr>
          <w:rFonts w:ascii="Arial" w:hAnsi="Arial"/>
          <w:rtl w:val="0"/>
          <w:lang w:val="fr-FR"/>
        </w:rPr>
        <w:t xml:space="preserve"> une dotation exceptionnelle suppl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 xml:space="preserve">mentaire pour chaque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cole afin de pr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parer une rentr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e 2023 permettant la r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  <w:lang w:val="fr-FR"/>
        </w:rPr>
        <w:t>ussite de tous</w:t>
      </w:r>
      <w:r>
        <w:rPr>
          <w:rFonts w:ascii="Arial" w:hAnsi="Arial"/>
          <w:rtl w:val="0"/>
          <w:lang w:val="fr-FR"/>
        </w:rPr>
        <w:t>-es</w:t>
      </w:r>
      <w:r>
        <w:rPr>
          <w:rFonts w:ascii="Arial" w:hAnsi="Arial"/>
          <w:rtl w:val="0"/>
          <w:lang w:val="fr-FR"/>
        </w:rPr>
        <w:t xml:space="preserve"> les </w:t>
      </w:r>
      <w:r>
        <w:rPr>
          <w:rStyle w:val="Aucun"/>
          <w:rFonts w:ascii="Arial" w:hAnsi="Arial" w:hint="default"/>
          <w:rtl w:val="0"/>
          <w:lang w:val="fr-FR"/>
        </w:rPr>
        <w:t>é</w:t>
      </w:r>
      <w:r>
        <w:rPr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è</w:t>
      </w:r>
      <w:r>
        <w:rPr>
          <w:rFonts w:ascii="Arial" w:hAnsi="Arial"/>
          <w:rtl w:val="0"/>
          <w:lang w:val="pt-PT"/>
        </w:rPr>
        <w:t>ves.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  <w:r>
        <w:rPr>
          <w:rFonts w:ascii="Arial" w:hAnsi="Arial"/>
          <w:rtl w:val="0"/>
        </w:rPr>
        <w:t>L</w:t>
      </w:r>
      <w:r>
        <w:rPr>
          <w:rStyle w:val="Aucun"/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quipe enseignante d</w:t>
      </w:r>
      <w:r>
        <w:rPr>
          <w:rFonts w:ascii="Arial" w:hAnsi="Arial"/>
          <w:rtl w:val="0"/>
          <w:lang w:val="fr-FR"/>
        </w:rPr>
        <w:t>e l</w:t>
      </w:r>
      <w:r>
        <w:rPr>
          <w:rFonts w:ascii="Arial" w:hAnsi="Arial" w:hint="default"/>
          <w:rtl w:val="0"/>
          <w:lang w:val="fr-FR"/>
        </w:rPr>
        <w:t>’é</w:t>
      </w:r>
      <w:r>
        <w:rPr>
          <w:rFonts w:ascii="Arial" w:hAnsi="Arial"/>
          <w:rtl w:val="0"/>
          <w:lang w:val="fr-FR"/>
        </w:rPr>
        <w:t>cole</w:t>
      </w:r>
      <w:r>
        <w:rPr>
          <w:rFonts w:ascii="Arial" w:hAnsi="Arial" w:hint="default"/>
          <w:rtl w:val="0"/>
          <w:lang w:val="fr-FR"/>
        </w:rPr>
        <w:t>………………</w:t>
      </w: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  <w:jc w:val="both"/>
        <w:rPr>
          <w:rFonts w:ascii="Arial" w:cs="Arial" w:hAnsi="Arial" w:eastAsia="Arial"/>
        </w:rPr>
      </w:pPr>
    </w:p>
    <w:p>
      <w:pPr>
        <w:pStyle w:val="Corps"/>
      </w:pPr>
      <w:r>
        <w:rPr>
          <w:rFonts w:ascii="Arial" w:cs="Arial" w:hAnsi="Arial" w:eastAsia="Arial"/>
          <w:sz w:val="27"/>
          <w:szCs w:val="27"/>
        </w:rPr>
      </w:r>
    </w:p>
    <w:sectPr>
      <w:headerReference w:type="default" r:id="rId4"/>
      <w:footerReference w:type="default" r:id="rId5"/>
      <w:pgSz w:w="11900" w:h="16840" w:orient="portrait"/>
      <w:pgMar w:top="720" w:right="720" w:bottom="720" w:left="72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mbri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En-tête, pied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08"/>
  <w:autoHyphenation w:val="0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pied de page">
    <w:name w:val="En-tête"/>
    <w:next w:val="En-tête, pied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mbria" w:cs="Arial Unicode MS" w:hAnsi="Cambria" w:eastAsia="Arial Unicode MS" w:hint="default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fr-FR"/>
      <w14:textOutline>
        <w14:noFill/>
      </w14:textOutline>
      <w14:textFill>
        <w14:solidFill>
          <w14:srgbClr w14:val="000000"/>
        </w14:solidFill>
      </w14:textFill>
    </w:rPr>
  </w:style>
  <w:style w:type="character" w:styleId="Aucun">
    <w:name w:val="Aucun"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Thème Office">
  <a:themeElements>
    <a:clrScheme name="Thème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Thème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Thème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3000" dir="5400000">
              <a:srgbClr val="000000">
                <a:alpha val="35000"/>
              </a:srgbClr>
            </a:outerShdw>
          </a:effectLst>
        </a:effectStyle>
        <a:effectStyle>
          <a:effectLst>
            <a:outerShdw sx="100000" sy="100000" kx="0" ky="0" algn="b" rotWithShape="0" blurRad="38100" dist="20000" dir="540000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3000" dir="540000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0000" dir="540000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