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Style w:val="Aucun"/>
          <w:rFonts w:ascii="Arial" w:cs="Arial" w:hAnsi="Arial" w:eastAsia="Arial"/>
          <w:b w:val="1"/>
          <w:bCs w:val="1"/>
          <w:sz w:val="28"/>
          <w:szCs w:val="28"/>
        </w:rPr>
      </w:pPr>
      <w:r>
        <w:rPr>
          <w:rStyle w:val="Aucun"/>
          <w:rFonts w:ascii="Arial" w:hAnsi="Arial"/>
          <w:b w:val="1"/>
          <w:bCs w:val="1"/>
          <w:sz w:val="28"/>
          <w:szCs w:val="28"/>
          <w:rtl w:val="0"/>
          <w:lang w:val="fr-FR"/>
        </w:rPr>
        <w:t>Fiche de contr</w:t>
      </w:r>
      <w:r>
        <w:rPr>
          <w:rStyle w:val="Aucun"/>
          <w:rFonts w:ascii="Arial" w:hAnsi="Arial" w:hint="default"/>
          <w:b w:val="1"/>
          <w:bCs w:val="1"/>
          <w:sz w:val="28"/>
          <w:szCs w:val="28"/>
          <w:rtl w:val="0"/>
          <w:lang w:val="fr-FR"/>
        </w:rPr>
        <w:t>ô</w:t>
      </w:r>
      <w:r>
        <w:rPr>
          <w:rStyle w:val="Aucun"/>
          <w:rFonts w:ascii="Arial" w:hAnsi="Arial"/>
          <w:b w:val="1"/>
          <w:bCs w:val="1"/>
          <w:sz w:val="28"/>
          <w:szCs w:val="28"/>
          <w:rtl w:val="0"/>
          <w:lang w:val="fr-FR"/>
        </w:rPr>
        <w:t xml:space="preserve">le </w:t>
      </w:r>
      <w:r>
        <w:rPr>
          <w:rStyle w:val="Aucun"/>
          <w:rFonts w:ascii="Arial" w:hAnsi="Arial" w:hint="default"/>
          <w:b w:val="1"/>
          <w:bCs w:val="1"/>
          <w:sz w:val="28"/>
          <w:szCs w:val="28"/>
          <w:rtl w:val="0"/>
          <w:lang w:val="fr-FR"/>
        </w:rPr>
        <w:t>« </w:t>
      </w:r>
      <w:r>
        <w:rPr>
          <w:rStyle w:val="Aucun"/>
          <w:rFonts w:ascii="Arial" w:hAnsi="Arial"/>
          <w:b w:val="1"/>
          <w:bCs w:val="1"/>
          <w:sz w:val="28"/>
          <w:szCs w:val="28"/>
          <w:rtl w:val="0"/>
          <w:lang w:val="fr-FR"/>
        </w:rPr>
        <w:t xml:space="preserve">carte scolaire </w:t>
      </w:r>
      <w:r>
        <w:rPr>
          <w:rStyle w:val="Aucun"/>
          <w:rFonts w:ascii="Arial" w:hAnsi="Arial"/>
          <w:b w:val="1"/>
          <w:bCs w:val="1"/>
          <w:sz w:val="28"/>
          <w:szCs w:val="28"/>
          <w:rtl w:val="0"/>
          <w:lang w:val="fr-FR"/>
        </w:rPr>
        <w:t>- rentr</w:t>
      </w:r>
      <w:r>
        <w:rPr>
          <w:rStyle w:val="Aucun"/>
          <w:rFonts w:ascii="Arial" w:hAnsi="Arial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8"/>
          <w:szCs w:val="28"/>
          <w:rtl w:val="0"/>
          <w:lang w:val="fr-FR"/>
        </w:rPr>
        <w:t xml:space="preserve">e </w:t>
      </w:r>
      <w:r>
        <w:rPr>
          <w:rStyle w:val="Aucun"/>
          <w:rFonts w:ascii="Arial" w:hAnsi="Arial"/>
          <w:b w:val="1"/>
          <w:bCs w:val="1"/>
          <w:sz w:val="28"/>
          <w:szCs w:val="28"/>
          <w:rtl w:val="0"/>
          <w:lang w:val="fr-FR"/>
        </w:rPr>
        <w:t>202</w:t>
      </w:r>
      <w:r>
        <w:rPr>
          <w:rStyle w:val="Aucun"/>
          <w:rFonts w:ascii="Arial" w:hAnsi="Arial"/>
          <w:b w:val="1"/>
          <w:bCs w:val="1"/>
          <w:sz w:val="28"/>
          <w:szCs w:val="28"/>
          <w:rtl w:val="0"/>
          <w:lang w:val="fr-FR"/>
        </w:rPr>
        <w:t>2</w:t>
      </w:r>
      <w:r>
        <w:rPr>
          <w:rStyle w:val="Aucun"/>
          <w:rFonts w:ascii="Arial" w:hAnsi="Arial" w:hint="default"/>
          <w:b w:val="1"/>
          <w:bCs w:val="1"/>
          <w:sz w:val="28"/>
          <w:szCs w:val="28"/>
          <w:rtl w:val="0"/>
          <w:lang w:val="fr-FR"/>
        </w:rPr>
        <w:t> »</w:t>
      </w:r>
    </w:p>
    <w:p>
      <w:pPr>
        <w:pStyle w:val="Normal.0"/>
        <w:jc w:val="center"/>
        <w:rPr>
          <w:rStyle w:val="Aucun"/>
          <w:rFonts w:ascii="Arial" w:cs="Arial" w:hAnsi="Arial" w:eastAsia="Arial"/>
          <w:b w:val="1"/>
          <w:bCs w:val="1"/>
          <w:sz w:val="28"/>
          <w:szCs w:val="28"/>
        </w:rPr>
      </w:pPr>
      <w:r>
        <w:rPr>
          <w:rStyle w:val="Aucun"/>
          <w:rFonts w:ascii="Arial" w:hAnsi="Arial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8"/>
          <w:szCs w:val="28"/>
          <w:rtl w:val="0"/>
          <w:lang w:val="fr-FR"/>
        </w:rPr>
        <w:t xml:space="preserve">cole </w:t>
      </w:r>
      <w:r>
        <w:rPr>
          <w:rStyle w:val="Aucun"/>
          <w:rFonts w:ascii="Arial" w:hAnsi="Arial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8"/>
          <w:szCs w:val="28"/>
          <w:rtl w:val="0"/>
          <w:lang w:val="fr-FR"/>
        </w:rPr>
        <w:t>l</w:t>
      </w:r>
      <w:r>
        <w:rPr>
          <w:rStyle w:val="Aucun"/>
          <w:rFonts w:ascii="Arial" w:hAnsi="Arial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8"/>
          <w:szCs w:val="28"/>
          <w:rtl w:val="0"/>
          <w:lang w:val="fr-FR"/>
        </w:rPr>
        <w:t>mentaire en REP ou REP+</w:t>
      </w:r>
    </w:p>
    <w:p>
      <w:pPr>
        <w:pStyle w:val="Normal.0"/>
        <w:rPr>
          <w:rStyle w:val="Aucun"/>
          <w:rFonts w:ascii="Arial" w:cs="Arial" w:hAnsi="Arial" w:eastAsia="Arial"/>
          <w:sz w:val="22"/>
          <w:szCs w:val="22"/>
        </w:rPr>
      </w:pPr>
    </w:p>
    <w:tbl>
      <w:tblPr>
        <w:tblW w:w="9796" w:type="dxa"/>
        <w:jc w:val="left"/>
        <w:tblInd w:w="12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58"/>
        <w:gridCol w:w="3402"/>
        <w:gridCol w:w="1418"/>
        <w:gridCol w:w="3118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85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 Nom de l</w:t>
            </w: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cole</w:t>
            </w: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:</w:t>
            </w:r>
          </w:p>
        </w:tc>
        <w:tc>
          <w:tcPr>
            <w:tcW w:type="dxa" w:w="4820"/>
            <w:gridSpan w:val="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1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Arrondissement</w:t>
            </w: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: </w:t>
            </w:r>
          </w:p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185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 Num</w:t>
            </w: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ro RNE : </w:t>
            </w:r>
          </w:p>
        </w:tc>
        <w:tc>
          <w:tcPr>
            <w:tcW w:type="dxa" w:w="7938"/>
            <w:gridSpan w:val="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Aucun"/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  <w:lang w:val="fr-FR"/>
              </w:rPr>
              <w:tab/>
              <w:t>075</w:t>
            </w:r>
          </w:p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185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 T</w:t>
            </w: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:</w:t>
            </w:r>
          </w:p>
        </w:tc>
        <w:tc>
          <w:tcPr>
            <w:tcW w:type="dxa" w:w="7938"/>
            <w:gridSpan w:val="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9" w:hRule="atLeast"/>
        </w:trPr>
        <w:tc>
          <w:tcPr>
            <w:tcW w:type="dxa" w:w="185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4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Email</w:t>
            </w: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:</w:t>
            </w:r>
          </w:p>
        </w:tc>
        <w:tc>
          <w:tcPr>
            <w:tcW w:type="dxa" w:w="7938"/>
            <w:gridSpan w:val="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4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9" w:hRule="atLeast"/>
        </w:trPr>
        <w:tc>
          <w:tcPr>
            <w:tcW w:type="dxa" w:w="52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Effectif actuel total</w:t>
            </w: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:</w:t>
            </w:r>
          </w:p>
        </w:tc>
        <w:tc>
          <w:tcPr>
            <w:tcW w:type="dxa" w:w="45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Nombre de classes</w:t>
            </w: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:</w:t>
            </w:r>
          </w:p>
        </w:tc>
      </w:tr>
    </w:tbl>
    <w:p>
      <w:pPr>
        <w:pStyle w:val="Normal.0"/>
        <w:ind w:left="13" w:hanging="13"/>
        <w:rPr>
          <w:rStyle w:val="Aucun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Aucun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Aucun"/>
          <w:rFonts w:ascii="Arial" w:cs="Arial" w:hAnsi="Arial" w:eastAsia="Arial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sz w:val="22"/>
          <w:szCs w:val="22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Effectifs en CP</w:t>
      </w:r>
    </w:p>
    <w:p>
      <w:pPr>
        <w:pStyle w:val="Normal.0"/>
        <w:rPr>
          <w:rStyle w:val="Aucun"/>
          <w:rFonts w:ascii="Arial" w:cs="Arial" w:hAnsi="Arial" w:eastAsia="Arial"/>
          <w:outline w:val="0"/>
          <w:color w:val="000000"/>
          <w:sz w:val="8"/>
          <w:szCs w:val="8"/>
          <w:u w:val="single" w:color="000000"/>
          <w14:textFill>
            <w14:solidFill>
              <w14:srgbClr w14:val="000000"/>
            </w14:solidFill>
          </w14:textFill>
        </w:rPr>
      </w:pPr>
    </w:p>
    <w:tbl>
      <w:tblPr>
        <w:tblW w:w="984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26"/>
        <w:gridCol w:w="3806"/>
        <w:gridCol w:w="4509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Cette ann</w:t>
            </w: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e 20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21-2022</w:t>
            </w:r>
          </w:p>
        </w:tc>
        <w:tc>
          <w:tcPr>
            <w:tcW w:type="dxa" w:w="4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Pr</w:t>
            </w: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visionnel 202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71" w:hRule="atLeast"/>
        </w:trPr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Effectif</w:t>
            </w:r>
          </w:p>
        </w:tc>
        <w:tc>
          <w:tcPr>
            <w:tcW w:type="dxa" w:w="3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Aucun"/>
                <w:rFonts w:ascii="Arial" w:cs="Arial" w:hAnsi="Arial" w:eastAsia="Arial"/>
                <w:sz w:val="22"/>
                <w:szCs w:val="22"/>
                <w:shd w:val="nil" w:color="auto" w:fill="auto"/>
              </w:rPr>
            </w:pP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Nombre de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classes</w:t>
            </w:r>
          </w:p>
        </w:tc>
        <w:tc>
          <w:tcPr>
            <w:tcW w:type="dxa" w:w="3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rPr>
          <w:rStyle w:val="Aucun"/>
          <w:rFonts w:ascii="Arial" w:cs="Arial" w:hAnsi="Arial" w:eastAsia="Arial"/>
          <w:outline w:val="0"/>
          <w:color w:val="000000"/>
          <w:sz w:val="8"/>
          <w:szCs w:val="8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Aucun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Aucun"/>
          <w:rFonts w:ascii="Arial" w:cs="Arial" w:hAnsi="Arial" w:eastAsia="Arial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sz w:val="22"/>
          <w:szCs w:val="22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Effectifs en CE1</w:t>
      </w:r>
    </w:p>
    <w:p>
      <w:pPr>
        <w:pStyle w:val="Normal.0"/>
        <w:rPr>
          <w:rStyle w:val="Aucun"/>
          <w:rFonts w:ascii="Arial" w:cs="Arial" w:hAnsi="Arial" w:eastAsia="Arial"/>
          <w:sz w:val="8"/>
          <w:szCs w:val="8"/>
        </w:rPr>
      </w:pPr>
    </w:p>
    <w:tbl>
      <w:tblPr>
        <w:tblW w:w="984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26"/>
        <w:gridCol w:w="3806"/>
        <w:gridCol w:w="4509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Cette ann</w:t>
            </w: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e 20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21-2022</w:t>
            </w:r>
          </w:p>
        </w:tc>
        <w:tc>
          <w:tcPr>
            <w:tcW w:type="dxa" w:w="4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Pr</w:t>
            </w: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visionnel 202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Effectif</w:t>
            </w:r>
          </w:p>
        </w:tc>
        <w:tc>
          <w:tcPr>
            <w:tcW w:type="dxa" w:w="3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Aucun"/>
                <w:rFonts w:ascii="Arial" w:cs="Arial" w:hAnsi="Arial" w:eastAsia="Arial"/>
                <w:sz w:val="22"/>
                <w:szCs w:val="22"/>
                <w:shd w:val="nil" w:color="auto" w:fill="auto"/>
              </w:rPr>
            </w:pP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Nombre de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classes</w:t>
            </w:r>
          </w:p>
        </w:tc>
        <w:tc>
          <w:tcPr>
            <w:tcW w:type="dxa" w:w="3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rPr>
          <w:rStyle w:val="Aucun"/>
          <w:rFonts w:ascii="Arial" w:cs="Arial" w:hAnsi="Arial" w:eastAsia="Arial"/>
          <w:sz w:val="8"/>
          <w:szCs w:val="8"/>
        </w:rPr>
      </w:pPr>
    </w:p>
    <w:p>
      <w:pPr>
        <w:pStyle w:val="Normal.0"/>
        <w:rPr>
          <w:rStyle w:val="Aucun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Aucun"/>
          <w:rFonts w:ascii="Arial" w:cs="Arial" w:hAnsi="Arial" w:eastAsia="Arial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sz w:val="22"/>
          <w:szCs w:val="22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Effectifs en classes ordinaires hors CP et hors CE1</w:t>
      </w:r>
    </w:p>
    <w:p>
      <w:pPr>
        <w:pStyle w:val="Normal.0"/>
        <w:rPr>
          <w:rStyle w:val="Aucun"/>
          <w:rFonts w:ascii="Arial" w:cs="Arial" w:hAnsi="Arial" w:eastAsia="Arial"/>
          <w:outline w:val="0"/>
          <w:color w:val="000000"/>
          <w:sz w:val="8"/>
          <w:szCs w:val="8"/>
          <w:u w:val="single" w:color="000000"/>
          <w14:textFill>
            <w14:solidFill>
              <w14:srgbClr w14:val="000000"/>
            </w14:solidFill>
          </w14:textFill>
        </w:rPr>
      </w:pPr>
    </w:p>
    <w:tbl>
      <w:tblPr>
        <w:tblW w:w="984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26"/>
        <w:gridCol w:w="3806"/>
        <w:gridCol w:w="4509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Aucun"/>
                <w:rFonts w:ascii="Arial" w:hAnsi="Arial"/>
                <w:sz w:val="22"/>
                <w:szCs w:val="22"/>
                <w:rtl w:val="0"/>
                <w:lang w:val="fr-FR"/>
              </w:rPr>
              <w:t>Cette ann</w:t>
            </w:r>
            <w:r>
              <w:rPr>
                <w:rStyle w:val="Aucun"/>
                <w:rFonts w:ascii="Arial" w:hAnsi="Arial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2"/>
                <w:szCs w:val="22"/>
                <w:rtl w:val="0"/>
                <w:lang w:val="fr-FR"/>
              </w:rPr>
              <w:t>e 20</w:t>
            </w:r>
            <w:r>
              <w:rPr>
                <w:rStyle w:val="Aucun"/>
                <w:rFonts w:ascii="Arial" w:hAnsi="Arial"/>
                <w:sz w:val="22"/>
                <w:szCs w:val="22"/>
                <w:rtl w:val="0"/>
                <w:lang w:val="fr-FR"/>
              </w:rPr>
              <w:t>21-2022</w:t>
            </w:r>
          </w:p>
        </w:tc>
        <w:tc>
          <w:tcPr>
            <w:tcW w:type="dxa" w:w="4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Pr</w:t>
            </w: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visionnel 202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Effectif</w:t>
            </w:r>
          </w:p>
        </w:tc>
        <w:tc>
          <w:tcPr>
            <w:tcW w:type="dxa" w:w="3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Aucun"/>
                <w:rFonts w:ascii="Arial" w:cs="Arial" w:hAnsi="Arial" w:eastAsia="Arial"/>
                <w:sz w:val="22"/>
                <w:szCs w:val="22"/>
                <w:shd w:val="nil" w:color="auto" w:fill="auto"/>
              </w:rPr>
            </w:pP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Nombre de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classes</w:t>
            </w:r>
          </w:p>
        </w:tc>
        <w:tc>
          <w:tcPr>
            <w:tcW w:type="dxa" w:w="3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rPr>
          <w:rStyle w:val="Aucun"/>
          <w:rFonts w:ascii="Arial" w:cs="Arial" w:hAnsi="Arial" w:eastAsia="Arial"/>
          <w:outline w:val="0"/>
          <w:color w:val="000000"/>
          <w:sz w:val="8"/>
          <w:szCs w:val="8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Aucun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Aucun"/>
          <w:sz w:val="22"/>
          <w:szCs w:val="22"/>
        </w:rPr>
      </w:pPr>
      <w:r>
        <w:rPr>
          <w:rStyle w:val="Aucun"/>
          <w:rFonts w:ascii="Arial" w:hAnsi="Arial"/>
          <w:outline w:val="0"/>
          <w:color w:val="000000"/>
          <w:sz w:val="22"/>
          <w:szCs w:val="22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Effectifs en ULIS / UPE2A</w:t>
      </w:r>
    </w:p>
    <w:p>
      <w:pPr>
        <w:pStyle w:val="Normal.0"/>
        <w:rPr>
          <w:rStyle w:val="Aucun"/>
          <w:rFonts w:ascii="Arial" w:cs="Arial" w:hAnsi="Arial" w:eastAsia="Arial"/>
          <w:sz w:val="8"/>
          <w:szCs w:val="8"/>
          <w:u w:val="single"/>
        </w:rPr>
      </w:pPr>
    </w:p>
    <w:tbl>
      <w:tblPr>
        <w:tblW w:w="984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26"/>
        <w:gridCol w:w="3806"/>
        <w:gridCol w:w="4509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Aucun"/>
                <w:rFonts w:ascii="Arial" w:hAnsi="Arial"/>
                <w:sz w:val="22"/>
                <w:szCs w:val="22"/>
                <w:rtl w:val="0"/>
                <w:lang w:val="fr-FR"/>
              </w:rPr>
              <w:t>Cette ann</w:t>
            </w:r>
            <w:r>
              <w:rPr>
                <w:rStyle w:val="Aucun"/>
                <w:rFonts w:ascii="Arial" w:hAnsi="Arial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2"/>
                <w:szCs w:val="22"/>
                <w:rtl w:val="0"/>
                <w:lang w:val="fr-FR"/>
              </w:rPr>
              <w:t>e 20</w:t>
            </w:r>
            <w:r>
              <w:rPr>
                <w:rStyle w:val="Aucun"/>
                <w:rFonts w:ascii="Arial" w:hAnsi="Arial"/>
                <w:sz w:val="22"/>
                <w:szCs w:val="22"/>
                <w:rtl w:val="0"/>
                <w:lang w:val="fr-FR"/>
              </w:rPr>
              <w:t>21-2022</w:t>
            </w:r>
          </w:p>
        </w:tc>
        <w:tc>
          <w:tcPr>
            <w:tcW w:type="dxa" w:w="4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Pr</w:t>
            </w: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visionnel 202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55" w:hRule="atLeast"/>
        </w:trPr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Effectif</w:t>
            </w:r>
          </w:p>
        </w:tc>
        <w:tc>
          <w:tcPr>
            <w:tcW w:type="dxa" w:w="3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rPr>
          <w:rStyle w:val="Aucun"/>
          <w:rFonts w:ascii="Arial" w:cs="Arial" w:hAnsi="Arial" w:eastAsia="Arial"/>
          <w:sz w:val="8"/>
          <w:szCs w:val="8"/>
          <w:u w:val="single"/>
        </w:rPr>
      </w:pPr>
    </w:p>
    <w:p>
      <w:pPr>
        <w:pStyle w:val="Normal.0"/>
        <w:rPr>
          <w:rStyle w:val="Aucun"/>
          <w:rFonts w:ascii="Arial" w:cs="Arial" w:hAnsi="Arial" w:eastAsia="Arial"/>
          <w:sz w:val="22"/>
          <w:szCs w:val="22"/>
          <w:u w:val="single"/>
        </w:rPr>
      </w:pPr>
    </w:p>
    <w:p>
      <w:pPr>
        <w:pStyle w:val="Normal.0"/>
        <w:rPr>
          <w:rStyle w:val="Aucun"/>
          <w:rFonts w:ascii="Arial" w:cs="Arial" w:hAnsi="Arial" w:eastAsia="Arial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sz w:val="22"/>
          <w:szCs w:val="22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Observations (probl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me de locaux, attribution des classes, structure p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dagogique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…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rStyle w:val="Aucun"/>
          <w:sz w:val="22"/>
          <w:szCs w:val="22"/>
        </w:rPr>
      </w:pPr>
      <w:r>
        <w:rPr>
          <w:rStyle w:val="Aucun"/>
          <w:rFonts w:ascii="Arial" w:hAnsi="Arial"/>
          <w:outline w:val="0"/>
          <w:color w:val="000000"/>
          <w:sz w:val="22"/>
          <w:szCs w:val="22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Demandes d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ouverture ou crainte de fermeture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:</w:t>
      </w:r>
      <w:r>
        <w:rPr>
          <w:rStyle w:val="Aucun"/>
          <w:sz w:val="22"/>
          <w:szCs w:val="22"/>
          <w:rtl w:val="0"/>
          <w:lang w:val="fr-FR"/>
        </w:rPr>
        <w:t xml:space="preserve"> </w:t>
      </w:r>
    </w:p>
    <w:p>
      <w:pPr>
        <w:pStyle w:val="Normal.0"/>
      </w:pPr>
      <w:r>
        <w:rPr>
          <w:rStyle w:val="Aucun"/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709" w:right="1080" w:bottom="1440" w:left="108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