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Default="009F3BC1" w:rsidP="00796F04">
      <w:pPr>
        <w:spacing w:before="3520" w:line="280" w:lineRule="exact"/>
        <w:ind w:left="3544"/>
        <w:rPr>
          <w:rFonts w:ascii="Arial" w:hAnsi="Arial"/>
          <w:sz w:val="22"/>
        </w:rPr>
        <w:sectPr w:rsidR="009F3BC1" w:rsidSect="00C56C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3260" w:header="709" w:footer="289" w:gutter="0"/>
          <w:cols w:space="720"/>
          <w:titlePg/>
          <w:docGrid w:linePitch="326"/>
        </w:sectPr>
      </w:pPr>
      <w:bookmarkStart w:id="0" w:name="_GoBack"/>
      <w:bookmarkEnd w:id="0"/>
    </w:p>
    <w:p w:rsidR="00796F04" w:rsidRDefault="00AF39B9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  <w:r w:rsidRPr="00AF39B9">
        <w:rPr>
          <w:rFonts w:ascii="Arial" w:eastAsiaTheme="minorEastAsia" w:hAnsi="Arial" w:cstheme="minorBidi"/>
          <w:noProof/>
          <w:color w:val="auto"/>
          <w:sz w:val="22"/>
          <w:szCs w:val="22"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9264" behindDoc="0" locked="1" layoutInCell="1" allowOverlap="1" wp14:anchorId="4C20DCCA" wp14:editId="23C316EA">
                <wp:simplePos x="0" y="0"/>
                <wp:positionH relativeFrom="page">
                  <wp:posOffset>165735</wp:posOffset>
                </wp:positionH>
                <wp:positionV relativeFrom="page">
                  <wp:posOffset>3464560</wp:posOffset>
                </wp:positionV>
                <wp:extent cx="17145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360" y="21343"/>
                    <wp:lineTo x="21360" y="0"/>
                    <wp:lineTo x="0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39B9" w:rsidRDefault="00AF39B9" w:rsidP="00AF39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Affaire suivie par :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Division des écoles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Nadia BAUDRAS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Gestionnaire bureau DE2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Tél : 01 44 62 42 11</w:t>
                            </w:r>
                          </w:p>
                          <w:p w:rsidR="00AF39B9" w:rsidRDefault="00E61CDC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hyperlink r:id="rId13" w:history="1">
                              <w:r w:rsidR="00AF39B9" w:rsidRPr="00077127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</w:rPr>
                                <w:t>nadia.baudras@ac-paris.fr</w:t>
                              </w:r>
                            </w:hyperlink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Edith REILLIER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Chef de bureau 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Edith.Rieillier@ac-paris.fr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05pt;margin-top:272.8pt;width:135pt;height:12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" filled="f" stroked="f">
                <v:path arrowok="t"/>
                <v:textbox inset="0,0,0,0">
                  <w:txbxContent>
                    <w:p w:rsidR="00AF39B9" w:rsidRDefault="00AF39B9" w:rsidP="00AF39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Affaire suivie par :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Division des écoles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Nadia BAUDRAS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Gestionnaire bureau DE2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Tél : 01 44 62 42 11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hyperlink r:id="rId14" w:history="1">
                        <w:r w:rsidRPr="00077127">
                          <w:rPr>
                            <w:rStyle w:val="Lienhypertexte"/>
                            <w:rFonts w:ascii="Arial Narrow" w:hAnsi="Arial Narrow"/>
                            <w:sz w:val="16"/>
                          </w:rPr>
                          <w:t>nadia.baudras@ac-paris.fr</w:t>
                        </w:r>
                      </w:hyperlink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Edith REILLIER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Chef de bureau 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Edith.Rieillier@ac-paris.fr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796F04" w:rsidRPr="00B60DCA" w:rsidRDefault="00796F04" w:rsidP="00796F04">
      <w:pPr>
        <w:spacing w:line="280" w:lineRule="exact"/>
        <w:jc w:val="center"/>
        <w:rPr>
          <w:rFonts w:eastAsia="Times New Roman"/>
          <w:b/>
          <w:sz w:val="22"/>
          <w:szCs w:val="22"/>
          <w:lang w:eastAsia="fr-FR" w:bidi="x-none"/>
        </w:rPr>
      </w:pPr>
      <w:r w:rsidRPr="00B60DCA">
        <w:rPr>
          <w:rFonts w:eastAsia="Times New Roman"/>
          <w:b/>
          <w:sz w:val="22"/>
          <w:szCs w:val="22"/>
          <w:lang w:eastAsia="fr-FR" w:bidi="x-none"/>
        </w:rPr>
        <w:t xml:space="preserve">Annexe à la circulaire N° </w:t>
      </w:r>
    </w:p>
    <w:p w:rsidR="00796F04" w:rsidRDefault="00796F04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Annexe n°1</w:t>
      </w:r>
    </w:p>
    <w:p w:rsidR="00796F04" w:rsidRPr="00B60DCA" w:rsidRDefault="00796F04" w:rsidP="00796F04">
      <w:pPr>
        <w:rPr>
          <w:lang w:eastAsia="fr-FR" w:bidi="he-IL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DEMANDE DE CONGÉ D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E FORMATION PROFESSIONNELLE 2017-2018</w:t>
      </w: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Je soussigné(e),</w:t>
      </w: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</w:tblGrid>
      <w:tr w:rsidR="00796F04" w:rsidRPr="00B60DCA" w:rsidTr="0075446A"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d’usage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Prénom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naissance : 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Grade : 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 xml:space="preserve">Echelon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Affectation 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direction nombre de classes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__________si ASH option : ______________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 xml:space="preserve">Sollicite un congé de formation professionnelle en application du décret 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N°2007-1470 du 15 octobre 2007 pour suivre la formation suivante :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</w:p>
    <w:tbl>
      <w:tblPr>
        <w:tblW w:w="815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3"/>
      </w:tblGrid>
      <w:tr w:rsidR="00796F04" w:rsidRPr="00B60DCA" w:rsidTr="0075446A"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Désignation de la formation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début du congé sollicité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fin du congé sollicité : </w:t>
            </w:r>
          </w:p>
          <w:p w:rsidR="00796F04" w:rsidRPr="00B60DCA" w:rsidRDefault="00796F04" w:rsidP="0075446A">
            <w:pPr>
              <w:tabs>
                <w:tab w:val="left" w:leader="underscore" w:pos="311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Nombre de mois sollicités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Organisme responsable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Adresse personnelle au cours du congé de formation : </w:t>
            </w: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Téléphone personnel : </w:t>
            </w: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lastRenderedPageBreak/>
              <w:t xml:space="preserve">Adresse internet : </w:t>
            </w: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demandé un congé de formation professionnelle les années précédentes ? (Si vos demandes sont antérieures à l’année 2000-2001, joindre un justificatif.)</w:t>
            </w:r>
          </w:p>
          <w:p w:rsidR="00796F04" w:rsidRPr="00B60DCA" w:rsidRDefault="00796F04" w:rsidP="0075446A">
            <w:pPr>
              <w:tabs>
                <w:tab w:val="left" w:pos="1140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obtenu un congé formation rémunéré les années précédentes ?</w:t>
            </w:r>
          </w:p>
          <w:p w:rsidR="00796F04" w:rsidRPr="00B60DCA" w:rsidRDefault="00796F04" w:rsidP="0075446A">
            <w:pPr>
              <w:tabs>
                <w:tab w:val="left" w:pos="1134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La durée obtenue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à</w:t>
      </w:r>
      <w:r w:rsidRPr="00B60DCA">
        <w:rPr>
          <w:rFonts w:ascii="Arial" w:hAnsi="Arial" w:cs="Arial"/>
          <w:sz w:val="22"/>
          <w:szCs w:val="22"/>
        </w:rPr>
        <w:tab/>
        <w:t>, le</w:t>
      </w:r>
    </w:p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ab/>
      </w:r>
      <w:r w:rsidRPr="00B60DCA">
        <w:rPr>
          <w:rFonts w:ascii="Arial" w:hAnsi="Arial" w:cs="Arial"/>
          <w:sz w:val="22"/>
          <w:szCs w:val="22"/>
        </w:rPr>
        <w:tab/>
        <w:t xml:space="preserve"> Signature de l’enseignant :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</w:rPr>
      </w:pPr>
      <w:r w:rsidRPr="00B60DCA">
        <w:rPr>
          <w:rFonts w:ascii="Arial" w:hAnsi="Arial" w:cs="Arial"/>
          <w:i/>
          <w:sz w:val="18"/>
          <w:szCs w:val="18"/>
        </w:rPr>
        <w:t xml:space="preserve">  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  <w:u w:val="single"/>
        </w:rPr>
      </w:pPr>
      <w:r w:rsidRPr="00B60DCA">
        <w:rPr>
          <w:rFonts w:ascii="Arial" w:hAnsi="Arial" w:cs="Arial"/>
          <w:i/>
          <w:sz w:val="18"/>
          <w:szCs w:val="18"/>
          <w:u w:val="single"/>
        </w:rPr>
        <w:t>Signature précédée de la mention manuscrite « lu et approuvé »</w:t>
      </w: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796F04" w:rsidRPr="00B60DCA" w:rsidTr="0075446A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spacing w:before="12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>Avis</w:t>
            </w:r>
            <w:r w:rsidRPr="00B60DC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 xml:space="preserve"> de l’inspecteur de l’Education Nationale</w:t>
            </w:r>
          </w:p>
          <w:p w:rsidR="00796F04" w:rsidRPr="00B60DCA" w:rsidRDefault="00796F04" w:rsidP="0075446A">
            <w:pPr>
              <w:rPr>
                <w:lang w:eastAsia="fr-FR" w:bidi="he-IL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Favorable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Défavorable 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Motivation de l’avis :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Nom et Signature IEN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>Cachet de la circonscription</w:t>
            </w: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7ED0" w:rsidRDefault="001B7ED0" w:rsidP="00796F04">
      <w:pPr>
        <w:spacing w:line="280" w:lineRule="exact"/>
        <w:ind w:left="3544"/>
        <w:rPr>
          <w:rFonts w:ascii="Arial" w:hAnsi="Arial"/>
          <w:sz w:val="22"/>
        </w:rPr>
      </w:pPr>
    </w:p>
    <w:sectPr w:rsidR="001B7ED0" w:rsidSect="00F8658B">
      <w:headerReference w:type="default" r:id="rId15"/>
      <w:footerReference w:type="default" r:id="rId16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F9" w:rsidRDefault="002E6AF9">
      <w:r>
        <w:separator/>
      </w:r>
    </w:p>
  </w:endnote>
  <w:endnote w:type="continuationSeparator" w:id="0">
    <w:p w:rsidR="002E6AF9" w:rsidRDefault="002E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CE" w:rsidRDefault="00D4441A">
    <w:pPr>
      <w:pStyle w:val="Pieddepag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2F3B2B39" wp14:editId="0BF5FD8E">
              <wp:simplePos x="0" y="0"/>
              <wp:positionH relativeFrom="page">
                <wp:posOffset>1054735</wp:posOffset>
              </wp:positionH>
              <wp:positionV relativeFrom="page">
                <wp:posOffset>6870065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12AA4108" wp14:editId="288D87CE">
                                <wp:extent cx="228600" cy="342900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28" style="position:absolute;margin-left:83.05pt;margin-top:540.95pt;width:18pt;height:26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228600" cy="342900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 w:rsidR="00125A5F">
      <w:t>Voies et délais de recours au verso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F9" w:rsidRDefault="002E6AF9">
      <w:r>
        <w:separator/>
      </w:r>
    </w:p>
  </w:footnote>
  <w:footnote w:type="continuationSeparator" w:id="0">
    <w:p w:rsidR="002E6AF9" w:rsidRDefault="002E6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D4441A">
    <w:pPr>
      <w:pStyle w:val="En-tt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7216" behindDoc="0" locked="0" layoutInCell="1" allowOverlap="1" wp14:anchorId="6276475A" wp14:editId="6E9C2CB2">
              <wp:simplePos x="0" y="0"/>
              <wp:positionH relativeFrom="page">
                <wp:posOffset>1045210</wp:posOffset>
              </wp:positionH>
              <wp:positionV relativeFrom="page">
                <wp:posOffset>6917690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0A2431CF" wp14:editId="29978AC6">
                                <wp:extent cx="228600" cy="34290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7" style="position:absolute;margin-left:82.3pt;margin-top:544.7pt;width:18pt;height:26.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228600" cy="342900"/>
                          <wp:effectExtent l="0" t="0" r="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786BA32B" wp14:editId="545FA839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4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74C5796E" wp14:editId="56D07249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D" w:rsidRDefault="00D4441A" w:rsidP="00C56C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BD4824" wp14:editId="19855CF4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7" name="Image 27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C4BC83F" wp14:editId="724DD6ED">
          <wp:simplePos x="0" y="0"/>
          <wp:positionH relativeFrom="column">
            <wp:posOffset>-1332230</wp:posOffset>
          </wp:positionH>
          <wp:positionV relativeFrom="paragraph">
            <wp:posOffset>4813935</wp:posOffset>
          </wp:positionV>
          <wp:extent cx="1125855" cy="3420110"/>
          <wp:effectExtent l="0" t="0" r="0" b="8890"/>
          <wp:wrapNone/>
          <wp:docPr id="29" name="Image 31" descr="D:\Users\eperin1\Desktop\pave-ad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D:\Users\eperin1\Desktop\pave-adre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4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7D" w:rsidRDefault="00C56C7D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E"/>
    <w:rsid w:val="00003106"/>
    <w:rsid w:val="00071AC2"/>
    <w:rsid w:val="00073F04"/>
    <w:rsid w:val="000D7490"/>
    <w:rsid w:val="000E5E6F"/>
    <w:rsid w:val="00111269"/>
    <w:rsid w:val="00125A5F"/>
    <w:rsid w:val="00154573"/>
    <w:rsid w:val="001A3DA6"/>
    <w:rsid w:val="001B7ED0"/>
    <w:rsid w:val="002039C8"/>
    <w:rsid w:val="00223856"/>
    <w:rsid w:val="0023381A"/>
    <w:rsid w:val="00273C18"/>
    <w:rsid w:val="002828E7"/>
    <w:rsid w:val="002E6AF9"/>
    <w:rsid w:val="002F14ED"/>
    <w:rsid w:val="002F2B18"/>
    <w:rsid w:val="00302097"/>
    <w:rsid w:val="0031130D"/>
    <w:rsid w:val="00364184"/>
    <w:rsid w:val="00396502"/>
    <w:rsid w:val="003B22E4"/>
    <w:rsid w:val="003E4747"/>
    <w:rsid w:val="004322E4"/>
    <w:rsid w:val="00441284"/>
    <w:rsid w:val="0046478B"/>
    <w:rsid w:val="004B2379"/>
    <w:rsid w:val="004C383A"/>
    <w:rsid w:val="004C53EF"/>
    <w:rsid w:val="0053328F"/>
    <w:rsid w:val="00611819"/>
    <w:rsid w:val="0064326B"/>
    <w:rsid w:val="006A5D93"/>
    <w:rsid w:val="006B4FC5"/>
    <w:rsid w:val="007661DF"/>
    <w:rsid w:val="007745F0"/>
    <w:rsid w:val="00796F04"/>
    <w:rsid w:val="007A5B14"/>
    <w:rsid w:val="007A5CC7"/>
    <w:rsid w:val="007A7E59"/>
    <w:rsid w:val="007B1608"/>
    <w:rsid w:val="007B1D58"/>
    <w:rsid w:val="007D505F"/>
    <w:rsid w:val="00855BD2"/>
    <w:rsid w:val="00864333"/>
    <w:rsid w:val="00925FE5"/>
    <w:rsid w:val="0093331C"/>
    <w:rsid w:val="00943B58"/>
    <w:rsid w:val="00976D98"/>
    <w:rsid w:val="009827C5"/>
    <w:rsid w:val="009B236F"/>
    <w:rsid w:val="009D7BD4"/>
    <w:rsid w:val="009F3BC1"/>
    <w:rsid w:val="00A80664"/>
    <w:rsid w:val="00A92275"/>
    <w:rsid w:val="00AC7E06"/>
    <w:rsid w:val="00AD1334"/>
    <w:rsid w:val="00AF39B9"/>
    <w:rsid w:val="00B063A0"/>
    <w:rsid w:val="00B30313"/>
    <w:rsid w:val="00BB6634"/>
    <w:rsid w:val="00BE1717"/>
    <w:rsid w:val="00C56C7D"/>
    <w:rsid w:val="00C85DCE"/>
    <w:rsid w:val="00CE372D"/>
    <w:rsid w:val="00CE7B29"/>
    <w:rsid w:val="00D0251B"/>
    <w:rsid w:val="00D12B21"/>
    <w:rsid w:val="00D22EEC"/>
    <w:rsid w:val="00D23426"/>
    <w:rsid w:val="00D4441A"/>
    <w:rsid w:val="00D913CD"/>
    <w:rsid w:val="00D964BF"/>
    <w:rsid w:val="00DB18C2"/>
    <w:rsid w:val="00DD7398"/>
    <w:rsid w:val="00E12C3E"/>
    <w:rsid w:val="00E61CDC"/>
    <w:rsid w:val="00E94D6C"/>
    <w:rsid w:val="00EB078A"/>
    <w:rsid w:val="00ED0CA5"/>
    <w:rsid w:val="00ED2A6A"/>
    <w:rsid w:val="00EE4B18"/>
    <w:rsid w:val="00F73B77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nadia.baudras@ac-paris.fr" TargetMode="External"/><Relationship Id="rId14" Type="http://schemas.openxmlformats.org/officeDocument/2006/relationships/hyperlink" Target="mailto:nadia.baudras@ac-paris.fr" TargetMode="Externa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1335</CharactersWithSpaces>
  <SharedDoc>false</SharedDoc>
  <HLinks>
    <vt:vector size="18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http://www.ac-paris.fr/portail/cfp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mailto:sabine.rebours@ac-paris.fr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mailto:nadia.baudras@ac-paris.fr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Nadia Baudras</dc:creator>
  <cp:lastModifiedBy>snuipp</cp:lastModifiedBy>
  <cp:revision>2</cp:revision>
  <cp:lastPrinted>2009-04-07T08:38:00Z</cp:lastPrinted>
  <dcterms:created xsi:type="dcterms:W3CDTF">2016-10-07T08:57:00Z</dcterms:created>
  <dcterms:modified xsi:type="dcterms:W3CDTF">2016-10-07T08:57:00Z</dcterms:modified>
</cp:coreProperties>
</file>