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C52B" w14:textId="77777777" w:rsidR="00977958" w:rsidRDefault="0070639C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  <w:r>
        <w:rPr>
          <w:rFonts w:ascii="Arial" w:hAnsi="Arial" w:cs="Calibri"/>
          <w:b/>
          <w:bCs/>
          <w:noProof/>
          <w:sz w:val="16"/>
          <w:szCs w:val="26"/>
          <w:lang w:eastAsia="fr-FR"/>
        </w:rPr>
        <w:drawing>
          <wp:anchor distT="0" distB="8890" distL="0" distR="635" simplePos="0" relativeHeight="3" behindDoc="0" locked="0" layoutInCell="1" allowOverlap="1" wp14:anchorId="0F18ED09" wp14:editId="4A4A260B">
            <wp:simplePos x="0" y="0"/>
            <wp:positionH relativeFrom="page">
              <wp:posOffset>785495</wp:posOffset>
            </wp:positionH>
            <wp:positionV relativeFrom="page">
              <wp:posOffset>326390</wp:posOffset>
            </wp:positionV>
            <wp:extent cx="543560" cy="771525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DD7BE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3F6A54B0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6D3FB468" w14:textId="77777777" w:rsidR="00977958" w:rsidRDefault="0070639C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  <w:r>
        <w:rPr>
          <w:rFonts w:ascii="Arial" w:hAnsi="Arial" w:cs="Calibri"/>
          <w:b/>
          <w:bCs/>
          <w:noProof/>
          <w:sz w:val="16"/>
          <w:szCs w:val="26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A2618B" wp14:editId="0584DA68">
                <wp:simplePos x="0" y="0"/>
                <wp:positionH relativeFrom="column">
                  <wp:posOffset>1166495</wp:posOffset>
                </wp:positionH>
                <wp:positionV relativeFrom="paragraph">
                  <wp:posOffset>111125</wp:posOffset>
                </wp:positionV>
                <wp:extent cx="3415030" cy="7829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40" cy="78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BB7124" w14:textId="77777777" w:rsidR="00977958" w:rsidRDefault="0070639C"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color w:val="808080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40"/>
                              </w:rPr>
                              <w:t>Promotions</w:t>
                            </w:r>
                          </w:p>
                          <w:p w14:paraId="35F0561C" w14:textId="77777777" w:rsidR="00977958" w:rsidRDefault="00977958"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0243674" w14:textId="77777777" w:rsidR="00977958" w:rsidRDefault="0070639C">
                            <w:pPr>
                              <w:pStyle w:val="Contenudecadre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36"/>
                              </w:rPr>
                              <w:t xml:space="preserve">Fiche de contrôle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36"/>
                              </w:rPr>
                              <w:t>syndicale</w:t>
                            </w:r>
                            <w:proofErr w:type="gramEnd"/>
                          </w:p>
                          <w:p w14:paraId="6849E883" w14:textId="77777777" w:rsidR="00977958" w:rsidRDefault="00977958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1.85pt;margin-top:8.75pt;width:268.8pt;height:61.55pt" wp14:anchorId="3F07776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808080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40"/>
                        </w:rPr>
                        <w:t>Promotions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80808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36"/>
                        </w:rPr>
                        <w:t>Fiche de contrôle syndicale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3FF8FD22" w14:textId="77777777" w:rsidR="00977958" w:rsidRDefault="00977958">
      <w:pPr>
        <w:widowControl w:val="0"/>
        <w:jc w:val="both"/>
        <w:rPr>
          <w:rFonts w:ascii="Arial" w:hAnsi="Arial" w:cs="Calibri"/>
          <w:b/>
          <w:bCs/>
          <w:sz w:val="16"/>
          <w:szCs w:val="26"/>
        </w:rPr>
      </w:pPr>
    </w:p>
    <w:p w14:paraId="4E13C4DD" w14:textId="77777777" w:rsidR="00977958" w:rsidRDefault="0070639C">
      <w:pPr>
        <w:widowControl w:val="0"/>
        <w:jc w:val="both"/>
      </w:pPr>
      <w:proofErr w:type="spellStart"/>
      <w:r>
        <w:rPr>
          <w:rFonts w:ascii="Calibri" w:hAnsi="Calibri" w:cs="Calibri"/>
          <w:b/>
          <w:bCs/>
          <w:sz w:val="26"/>
          <w:szCs w:val="26"/>
        </w:rPr>
        <w:t>SNUipp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-FSU Paris</w:t>
      </w:r>
    </w:p>
    <w:p w14:paraId="67741F02" w14:textId="77777777" w:rsidR="00977958" w:rsidRDefault="0070639C">
      <w:pPr>
        <w:widowControl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11 rue de </w:t>
      </w:r>
      <w:proofErr w:type="spellStart"/>
      <w:r>
        <w:rPr>
          <w:rFonts w:ascii="Calibri" w:hAnsi="Calibri" w:cs="Calibri"/>
          <w:sz w:val="26"/>
          <w:szCs w:val="26"/>
        </w:rPr>
        <w:t>Tourtille</w:t>
      </w:r>
      <w:proofErr w:type="spellEnd"/>
    </w:p>
    <w:p w14:paraId="6CD68FED" w14:textId="77777777" w:rsidR="00977958" w:rsidRDefault="0070639C">
      <w:pPr>
        <w:widowControl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75020 Paris</w:t>
      </w:r>
    </w:p>
    <w:p w14:paraId="7E5C6F21" w14:textId="77777777" w:rsidR="00977958" w:rsidRDefault="00977958">
      <w:pPr>
        <w:pStyle w:val="Sansinterligne"/>
      </w:pPr>
    </w:p>
    <w:p w14:paraId="3B2044E4" w14:textId="77777777" w:rsidR="00977958" w:rsidRDefault="00977958">
      <w:pPr>
        <w:pStyle w:val="Sansinterligne"/>
      </w:pPr>
    </w:p>
    <w:p w14:paraId="5FFFBB10" w14:textId="77777777" w:rsidR="00977958" w:rsidRDefault="0070639C">
      <w:pPr>
        <w:pStyle w:val="Sansinterligne"/>
      </w:pPr>
      <w:proofErr w:type="spellStart"/>
      <w:r>
        <w:t>Cher-e</w:t>
      </w:r>
      <w:proofErr w:type="spellEnd"/>
      <w:r>
        <w:t xml:space="preserve"> collègue,</w:t>
      </w:r>
    </w:p>
    <w:p w14:paraId="70B845A7" w14:textId="77777777" w:rsidR="00977958" w:rsidRDefault="00977958">
      <w:pPr>
        <w:pStyle w:val="Sansinterligne"/>
      </w:pPr>
    </w:p>
    <w:p w14:paraId="685506A2" w14:textId="77777777" w:rsidR="00977958" w:rsidRDefault="0070639C">
      <w:pPr>
        <w:pStyle w:val="Sansinterligne"/>
        <w:jc w:val="both"/>
      </w:pPr>
      <w:r>
        <w:t>Sauf erreur de notre part, vous êtes éligible au bénéfice d’une accélération d’un an pour passer à l’échelon supérieur si au 1</w:t>
      </w:r>
      <w:r>
        <w:rPr>
          <w:vertAlign w:val="superscript"/>
        </w:rPr>
        <w:t>er</w:t>
      </w:r>
      <w:r>
        <w:t xml:space="preserve"> septembre 2017, vous avez entre 1 et 2 ans d’ancienneté au sein du 6</w:t>
      </w:r>
      <w:r>
        <w:rPr>
          <w:vertAlign w:val="superscript"/>
        </w:rPr>
        <w:t>ème</w:t>
      </w:r>
      <w:r>
        <w:t xml:space="preserve"> échelon, ou vous avez entre 1 an et demi et 2 ans et demi d’ancienneté au sein du 8</w:t>
      </w:r>
      <w:r>
        <w:rPr>
          <w:vertAlign w:val="superscript"/>
        </w:rPr>
        <w:t>ème</w:t>
      </w:r>
      <w:r>
        <w:t xml:space="preserve"> échelon.</w:t>
      </w:r>
    </w:p>
    <w:p w14:paraId="20EC7581" w14:textId="77777777" w:rsidR="00977958" w:rsidRDefault="0070639C">
      <w:pPr>
        <w:pStyle w:val="Sansinterligne"/>
        <w:jc w:val="both"/>
      </w:pPr>
      <w:r>
        <w:t xml:space="preserve">30% des collègues dans cette situation pourront passer </w:t>
      </w:r>
      <w:bookmarkStart w:id="0" w:name="_GoBack"/>
      <w:bookmarkEnd w:id="0"/>
      <w:r>
        <w:t>à l’échelon supérieur un an av</w:t>
      </w:r>
      <w:r>
        <w:t>ant les autres. La CAPD qui étudie les promotions aura lieu le 21 décembre.</w:t>
      </w:r>
    </w:p>
    <w:p w14:paraId="2A64AAFC" w14:textId="77777777" w:rsidR="00977958" w:rsidRDefault="00977958">
      <w:pPr>
        <w:pStyle w:val="Sansinterligne"/>
        <w:jc w:val="both"/>
      </w:pPr>
    </w:p>
    <w:p w14:paraId="73004635" w14:textId="77777777" w:rsidR="00977958" w:rsidRDefault="0070639C">
      <w:pPr>
        <w:pStyle w:val="Sansinterligne"/>
        <w:jc w:val="both"/>
      </w:pPr>
      <w:r>
        <w:t xml:space="preserve">Afin de contrôler les opérations vous concernant, nous vous invitons à remplir cette fiche de contrôle syndical et de l’envoyer au </w:t>
      </w:r>
      <w:proofErr w:type="spellStart"/>
      <w:r>
        <w:t>SNUipp</w:t>
      </w:r>
      <w:proofErr w:type="spellEnd"/>
      <w:r>
        <w:t xml:space="preserve">-FSU Paris, 11 rue de </w:t>
      </w:r>
      <w:proofErr w:type="spellStart"/>
      <w:r>
        <w:t>Tourtille</w:t>
      </w:r>
      <w:proofErr w:type="spellEnd"/>
      <w:r>
        <w:t>, 75020 Par</w:t>
      </w:r>
      <w:r>
        <w:t xml:space="preserve">is. Cela permettra aux </w:t>
      </w:r>
      <w:proofErr w:type="spellStart"/>
      <w:r>
        <w:t>représentant-es</w:t>
      </w:r>
      <w:proofErr w:type="spellEnd"/>
      <w:r>
        <w:t xml:space="preserve"> du personnel de vérifier l’exactitude de votre barème et de vous informer des résultats. Cette fiche est également disponible en ligne si vous préférez nous la transmettre par mail. </w:t>
      </w:r>
    </w:p>
    <w:p w14:paraId="6C925616" w14:textId="77777777" w:rsidR="00977958" w:rsidRDefault="00977958">
      <w:pPr>
        <w:pStyle w:val="Sansinterligne"/>
        <w:jc w:val="both"/>
      </w:pPr>
    </w:p>
    <w:p w14:paraId="44FD8D7E" w14:textId="77777777" w:rsidR="00977958" w:rsidRDefault="0070639C">
      <w:pPr>
        <w:pStyle w:val="Sansinterligne"/>
        <w:jc w:val="both"/>
      </w:pPr>
      <w:r>
        <w:t>N’hésitez pas à nous contacter pa</w:t>
      </w:r>
      <w:r>
        <w:t>r téléphone au 01 44 62 70 01 ou par mail à snu75@snuipp.fr si vous avez des questions.</w:t>
      </w:r>
    </w:p>
    <w:p w14:paraId="4E29EC38" w14:textId="77777777" w:rsidR="00977958" w:rsidRDefault="0070639C">
      <w:pPr>
        <w:pStyle w:val="Sansinterligne"/>
        <w:jc w:val="right"/>
      </w:pPr>
      <w:r>
        <w:t>Bien cordialement,</w:t>
      </w:r>
    </w:p>
    <w:p w14:paraId="39580B31" w14:textId="77777777" w:rsidR="00977958" w:rsidRDefault="0070639C">
      <w:pPr>
        <w:pStyle w:val="Sansinterligne"/>
        <w:jc w:val="right"/>
      </w:pPr>
      <w:proofErr w:type="gramStart"/>
      <w:r>
        <w:t xml:space="preserve">Les </w:t>
      </w:r>
      <w:proofErr w:type="spellStart"/>
      <w:r>
        <w:t>élu-</w:t>
      </w:r>
      <w:proofErr w:type="gramEnd"/>
      <w:r>
        <w:t>es</w:t>
      </w:r>
      <w:proofErr w:type="spellEnd"/>
      <w:r>
        <w:t xml:space="preserve"> du personnel du </w:t>
      </w:r>
      <w:proofErr w:type="spellStart"/>
      <w:r>
        <w:t>SNUipp</w:t>
      </w:r>
      <w:proofErr w:type="spellEnd"/>
      <w:r>
        <w:t>-FSU Paris</w:t>
      </w:r>
    </w:p>
    <w:p w14:paraId="01B23165" w14:textId="77777777" w:rsidR="00977958" w:rsidRDefault="00977958">
      <w:pPr>
        <w:pStyle w:val="Sansinterligne"/>
        <w:jc w:val="both"/>
      </w:pPr>
    </w:p>
    <w:p w14:paraId="2C1D93F5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05C1F48D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7CCF87D5" w14:textId="77777777" w:rsidR="00977958" w:rsidRDefault="0070639C">
      <w:pPr>
        <w:pStyle w:val="Sansinterligne"/>
        <w:jc w:val="both"/>
      </w:pPr>
      <w:r>
        <w:rPr>
          <w:rFonts w:ascii="Arial" w:hAnsi="Arial" w:cs="Arial"/>
        </w:rPr>
        <w:t>NOM : …………………………………...……...…</w:t>
      </w:r>
      <w:r>
        <w:rPr>
          <w:rFonts w:ascii="Arial" w:hAnsi="Arial" w:cs="Arial"/>
        </w:rPr>
        <w:tab/>
        <w:t>Prénom </w:t>
      </w:r>
      <w:proofErr w:type="gramStart"/>
      <w:r>
        <w:rPr>
          <w:rFonts w:ascii="Arial" w:hAnsi="Arial" w:cs="Arial"/>
        </w:rPr>
        <w:t>: …………………………..</w:t>
      </w:r>
      <w:proofErr w:type="gramEnd"/>
      <w:r>
        <w:rPr>
          <w:rFonts w:ascii="Arial" w:hAnsi="Arial" w:cs="Arial"/>
        </w:rPr>
        <w:t>….</w:t>
      </w:r>
    </w:p>
    <w:p w14:paraId="409AE293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10F30655" w14:textId="77777777" w:rsidR="00977958" w:rsidRDefault="0070639C">
      <w:pPr>
        <w:pStyle w:val="Sansinterligne"/>
        <w:jc w:val="both"/>
      </w:pPr>
      <w:r>
        <w:rPr>
          <w:rFonts w:ascii="Arial" w:hAnsi="Arial" w:cs="Arial"/>
        </w:rPr>
        <w:t>Mail : ……………………………………………………</w:t>
      </w:r>
      <w:r>
        <w:rPr>
          <w:rFonts w:ascii="Arial" w:hAnsi="Arial" w:cs="Arial"/>
        </w:rPr>
        <w:tab/>
        <w:t>Téléphone </w:t>
      </w:r>
      <w:proofErr w:type="gramStart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…………….…………......</w:t>
      </w:r>
      <w:proofErr w:type="gramEnd"/>
    </w:p>
    <w:p w14:paraId="5646B80E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720FCE5E" w14:textId="77777777" w:rsidR="00977958" w:rsidRDefault="0070639C">
      <w:pPr>
        <w:pStyle w:val="Sansinterligne"/>
        <w:jc w:val="both"/>
      </w:pPr>
      <w:r>
        <w:rPr>
          <w:rFonts w:ascii="Arial" w:hAnsi="Arial" w:cs="Arial"/>
        </w:rPr>
        <w:t>Affectation : …………………………………………………………………………………………………………</w:t>
      </w:r>
    </w:p>
    <w:p w14:paraId="636CF1D2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6585E0ED" w14:textId="77777777" w:rsidR="00977958" w:rsidRDefault="0070639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Echelon </w:t>
      </w:r>
      <w:proofErr w:type="gramStart"/>
      <w:r>
        <w:rPr>
          <w:rFonts w:ascii="Arial" w:hAnsi="Arial" w:cs="Arial"/>
        </w:rPr>
        <w:t>: ………….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passage à cet échelon </w:t>
      </w:r>
      <w:proofErr w:type="gramStart"/>
      <w:r>
        <w:rPr>
          <w:rFonts w:ascii="Arial" w:hAnsi="Arial" w:cs="Arial"/>
        </w:rPr>
        <w:t>: …………………………..</w:t>
      </w:r>
      <w:proofErr w:type="gramEnd"/>
    </w:p>
    <w:p w14:paraId="5C12C38E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56E50829" w14:textId="77777777" w:rsidR="00977958" w:rsidRDefault="0070639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Note :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l’inspection : ……………………………………......</w:t>
      </w:r>
    </w:p>
    <w:p w14:paraId="2B76E41D" w14:textId="77777777" w:rsidR="00977958" w:rsidRDefault="00977958">
      <w:pPr>
        <w:pStyle w:val="Sansinterligne"/>
        <w:jc w:val="both"/>
        <w:rPr>
          <w:rFonts w:ascii="Arial" w:hAnsi="Arial" w:cs="Arial"/>
        </w:rPr>
      </w:pPr>
    </w:p>
    <w:p w14:paraId="0B19F080" w14:textId="77777777" w:rsidR="00977958" w:rsidRDefault="0070639C">
      <w:pPr>
        <w:pStyle w:val="Sansinterligne"/>
        <w:jc w:val="both"/>
      </w:pPr>
      <w:r>
        <w:rPr>
          <w:rFonts w:ascii="Arial" w:hAnsi="Arial" w:cs="Arial"/>
        </w:rPr>
        <w:t>Ancienneté au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2017 : ……………………………………………………………</w:t>
      </w:r>
      <w:r>
        <w:rPr>
          <w:rFonts w:ascii="Arial" w:hAnsi="Arial" w:cs="Arial"/>
        </w:rPr>
        <w:t>…</w:t>
      </w:r>
    </w:p>
    <w:p w14:paraId="7D2C084E" w14:textId="77777777" w:rsidR="00977958" w:rsidRDefault="00977958">
      <w:pPr>
        <w:pStyle w:val="Sansinterligne"/>
        <w:jc w:val="both"/>
        <w:rPr>
          <w:rFonts w:cs="Calibri"/>
        </w:rPr>
      </w:pPr>
    </w:p>
    <w:p w14:paraId="1D47A62D" w14:textId="77777777" w:rsidR="00977958" w:rsidRDefault="007063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Observations : </w:t>
      </w:r>
    </w:p>
    <w:p w14:paraId="60BEE057" w14:textId="77777777" w:rsidR="00977958" w:rsidRDefault="0070639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5B15B33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50047517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560CCAB9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43C9ED1B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3499ECBE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101BF6E3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1BDB2F58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</w:p>
    <w:p w14:paraId="42B40462" w14:textId="77777777" w:rsidR="00977958" w:rsidRDefault="009779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sectPr w:rsidR="00977958">
      <w:pgSz w:w="11906" w:h="16838"/>
      <w:pgMar w:top="851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8"/>
    <w:rsid w:val="0070639C"/>
    <w:rsid w:val="009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9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E"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locked/>
    <w:rPr>
      <w:rFonts w:ascii="Cambria" w:eastAsia="MS ????" w:hAnsi="Cambria" w:cs="Times New Roman"/>
      <w:b/>
      <w:bCs/>
      <w:sz w:val="32"/>
      <w:szCs w:val="32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Pr>
      <w:rFonts w:ascii="Cambria" w:eastAsia="MS ????" w:hAnsi="Cambria" w:cs="Times New Roman"/>
      <w:sz w:val="24"/>
      <w:szCs w:val="24"/>
      <w:lang w:eastAsia="ar-SA" w:bidi="ar-SA"/>
    </w:rPr>
  </w:style>
  <w:style w:type="character" w:customStyle="1" w:styleId="spipsurligne">
    <w:name w:val="spip_surligne"/>
    <w:uiPriority w:val="99"/>
    <w:qFormat/>
    <w:rsid w:val="008F781C"/>
  </w:style>
  <w:style w:type="character" w:styleId="lev">
    <w:name w:val="Strong"/>
    <w:basedOn w:val="Policepardfaut"/>
    <w:uiPriority w:val="99"/>
    <w:qFormat/>
    <w:rsid w:val="008F781C"/>
    <w:rPr>
      <w:rFonts w:cs="Times New Roman"/>
      <w:b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A6007E"/>
    <w:rPr>
      <w:rFonts w:ascii="Lucida Grande" w:hAnsi="Lucida Grande" w:cs="Times New Roman"/>
      <w:sz w:val="18"/>
      <w:szCs w:val="18"/>
      <w:lang w:eastAsia="ar-S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6384E"/>
    <w:pPr>
      <w:jc w:val="center"/>
    </w:pPr>
    <w:rPr>
      <w:sz w:val="28"/>
      <w:szCs w:val="20"/>
    </w:rPr>
  </w:style>
  <w:style w:type="paragraph" w:styleId="Corpsdetexte">
    <w:name w:val="Body Text"/>
    <w:basedOn w:val="Normal"/>
    <w:link w:val="CorpsdetexteCar"/>
    <w:uiPriority w:val="99"/>
    <w:rsid w:val="00B6384E"/>
    <w:pPr>
      <w:spacing w:after="120"/>
    </w:pPr>
  </w:style>
  <w:style w:type="paragraph" w:styleId="Liste">
    <w:name w:val="List"/>
    <w:basedOn w:val="Corpsdetexte"/>
    <w:uiPriority w:val="99"/>
    <w:rsid w:val="00B6384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B6384E"/>
    <w:pPr>
      <w:suppressLineNumbers/>
    </w:pPr>
    <w:rPr>
      <w:rFonts w:cs="Lucida Sans"/>
    </w:rPr>
  </w:style>
  <w:style w:type="paragraph" w:styleId="Sous-titre">
    <w:name w:val="Subtitle"/>
    <w:basedOn w:val="Normal"/>
    <w:uiPriority w:val="99"/>
    <w:qFormat/>
    <w:rsid w:val="00B6384E"/>
    <w:pPr>
      <w:jc w:val="center"/>
    </w:pPr>
    <w:rPr>
      <w:sz w:val="28"/>
      <w:szCs w:val="20"/>
    </w:rPr>
  </w:style>
  <w:style w:type="paragraph" w:styleId="Lgende">
    <w:name w:val="caption"/>
    <w:basedOn w:val="Normal"/>
    <w:uiPriority w:val="99"/>
    <w:qFormat/>
    <w:rsid w:val="00B6384E"/>
    <w:pPr>
      <w:suppressLineNumbers/>
      <w:spacing w:before="120" w:after="120"/>
    </w:pPr>
    <w:rPr>
      <w:rFonts w:cs="Lucida Sans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B6384E"/>
  </w:style>
  <w:style w:type="paragraph" w:customStyle="1" w:styleId="Contenudetableau">
    <w:name w:val="Contenu de tableau"/>
    <w:basedOn w:val="Normal"/>
    <w:uiPriority w:val="99"/>
    <w:qFormat/>
    <w:rsid w:val="00B6384E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B638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8F781C"/>
    <w:pPr>
      <w:suppressAutoHyphens w:val="0"/>
      <w:spacing w:beforeAutospacing="1" w:afterAutospacing="1"/>
    </w:pPr>
    <w:rPr>
      <w:rFonts w:ascii="Times" w:hAnsi="Times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qFormat/>
    <w:rsid w:val="00A6007E"/>
    <w:rPr>
      <w:rFonts w:ascii="Lucida Grande" w:hAnsi="Lucida Grande"/>
      <w:sz w:val="18"/>
      <w:szCs w:val="18"/>
    </w:rPr>
  </w:style>
  <w:style w:type="paragraph" w:styleId="Sansinterligne">
    <w:name w:val="No Spacing"/>
    <w:uiPriority w:val="99"/>
    <w:qFormat/>
    <w:rsid w:val="00B55022"/>
    <w:rPr>
      <w:rFonts w:ascii="Calibri" w:hAnsi="Calibri"/>
      <w:color w:val="00000A"/>
      <w:sz w:val="24"/>
      <w:lang w:eastAsia="en-US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4E"/>
    <w:pPr>
      <w:suppressAutoHyphens/>
    </w:pPr>
    <w:rPr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locked/>
    <w:rPr>
      <w:rFonts w:ascii="Cambria" w:eastAsia="MS ????" w:hAnsi="Cambria" w:cs="Times New Roman"/>
      <w:b/>
      <w:bCs/>
      <w:sz w:val="32"/>
      <w:szCs w:val="32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Sous-titreCar">
    <w:name w:val="Sous-titre Car"/>
    <w:basedOn w:val="Policepardfaut"/>
    <w:uiPriority w:val="99"/>
    <w:qFormat/>
    <w:locked/>
    <w:rPr>
      <w:rFonts w:ascii="Cambria" w:eastAsia="MS ????" w:hAnsi="Cambria" w:cs="Times New Roman"/>
      <w:sz w:val="24"/>
      <w:szCs w:val="24"/>
      <w:lang w:eastAsia="ar-SA" w:bidi="ar-SA"/>
    </w:rPr>
  </w:style>
  <w:style w:type="character" w:customStyle="1" w:styleId="spipsurligne">
    <w:name w:val="spip_surligne"/>
    <w:uiPriority w:val="99"/>
    <w:qFormat/>
    <w:rsid w:val="008F781C"/>
  </w:style>
  <w:style w:type="character" w:styleId="lev">
    <w:name w:val="Strong"/>
    <w:basedOn w:val="Policepardfaut"/>
    <w:uiPriority w:val="99"/>
    <w:qFormat/>
    <w:rsid w:val="008F781C"/>
    <w:rPr>
      <w:rFonts w:cs="Times New Roman"/>
      <w:b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A6007E"/>
    <w:rPr>
      <w:rFonts w:ascii="Lucida Grande" w:hAnsi="Lucida Grande" w:cs="Times New Roman"/>
      <w:sz w:val="18"/>
      <w:szCs w:val="18"/>
      <w:lang w:eastAsia="ar-S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B6384E"/>
    <w:pPr>
      <w:jc w:val="center"/>
    </w:pPr>
    <w:rPr>
      <w:sz w:val="28"/>
      <w:szCs w:val="20"/>
    </w:rPr>
  </w:style>
  <w:style w:type="paragraph" w:styleId="Corpsdetexte">
    <w:name w:val="Body Text"/>
    <w:basedOn w:val="Normal"/>
    <w:link w:val="CorpsdetexteCar"/>
    <w:uiPriority w:val="99"/>
    <w:rsid w:val="00B6384E"/>
    <w:pPr>
      <w:spacing w:after="120"/>
    </w:pPr>
  </w:style>
  <w:style w:type="paragraph" w:styleId="Liste">
    <w:name w:val="List"/>
    <w:basedOn w:val="Corpsdetexte"/>
    <w:uiPriority w:val="99"/>
    <w:rsid w:val="00B6384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B6384E"/>
    <w:pPr>
      <w:suppressLineNumbers/>
    </w:pPr>
    <w:rPr>
      <w:rFonts w:cs="Lucida Sans"/>
    </w:rPr>
  </w:style>
  <w:style w:type="paragraph" w:styleId="Sous-titre">
    <w:name w:val="Subtitle"/>
    <w:basedOn w:val="Normal"/>
    <w:uiPriority w:val="99"/>
    <w:qFormat/>
    <w:rsid w:val="00B6384E"/>
    <w:pPr>
      <w:jc w:val="center"/>
    </w:pPr>
    <w:rPr>
      <w:sz w:val="28"/>
      <w:szCs w:val="20"/>
    </w:rPr>
  </w:style>
  <w:style w:type="paragraph" w:styleId="Lgende">
    <w:name w:val="caption"/>
    <w:basedOn w:val="Normal"/>
    <w:uiPriority w:val="99"/>
    <w:qFormat/>
    <w:rsid w:val="00B6384E"/>
    <w:pPr>
      <w:suppressLineNumbers/>
      <w:spacing w:before="120" w:after="120"/>
    </w:pPr>
    <w:rPr>
      <w:rFonts w:cs="Lucida Sans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B6384E"/>
  </w:style>
  <w:style w:type="paragraph" w:customStyle="1" w:styleId="Contenudetableau">
    <w:name w:val="Contenu de tableau"/>
    <w:basedOn w:val="Normal"/>
    <w:uiPriority w:val="99"/>
    <w:qFormat/>
    <w:rsid w:val="00B6384E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B638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8F781C"/>
    <w:pPr>
      <w:suppressAutoHyphens w:val="0"/>
      <w:spacing w:beforeAutospacing="1" w:afterAutospacing="1"/>
    </w:pPr>
    <w:rPr>
      <w:rFonts w:ascii="Times" w:hAnsi="Times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qFormat/>
    <w:rsid w:val="00A6007E"/>
    <w:rPr>
      <w:rFonts w:ascii="Lucida Grande" w:hAnsi="Lucida Grande"/>
      <w:sz w:val="18"/>
      <w:szCs w:val="18"/>
    </w:rPr>
  </w:style>
  <w:style w:type="paragraph" w:styleId="Sansinterligne">
    <w:name w:val="No Spacing"/>
    <w:uiPriority w:val="99"/>
    <w:qFormat/>
    <w:rsid w:val="00B55022"/>
    <w:rPr>
      <w:rFonts w:ascii="Calibri" w:hAnsi="Calibri"/>
      <w:color w:val="00000A"/>
      <w:sz w:val="24"/>
      <w:lang w:eastAsia="en-U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231</Words>
  <Characters>1272</Characters>
  <Application>Microsoft Macintosh Word</Application>
  <DocSecurity>0</DocSecurity>
  <Lines>10</Lines>
  <Paragraphs>2</Paragraphs>
  <ScaleCrop>false</ScaleCrop>
  <Company> Rectorat de Paris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 s’est déclaré favorable à la concertation et à l’échange d’argumentations</dc:title>
  <dc:subject/>
  <dc:creator>Prenom Nom</dc:creator>
  <dc:description/>
  <cp:lastModifiedBy>snuipp</cp:lastModifiedBy>
  <cp:revision>8</cp:revision>
  <cp:lastPrinted>2017-11-20T10:27:00Z</cp:lastPrinted>
  <dcterms:created xsi:type="dcterms:W3CDTF">2017-11-16T09:16:00Z</dcterms:created>
  <dcterms:modified xsi:type="dcterms:W3CDTF">2017-11-22T08:39:00Z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Rectorat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