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D7B" w:rsidRDefault="00A70D7B"/>
    <w:p w:rsidR="00E42B04" w:rsidRPr="004E6857" w:rsidRDefault="00006C1B" w:rsidP="004E6857">
      <w:pPr>
        <w:pStyle w:val="Paragraphedeliste"/>
        <w:jc w:val="center"/>
        <w:rPr>
          <w:b/>
          <w:sz w:val="32"/>
          <w:lang w:val="fr-FR"/>
        </w:rPr>
      </w:pPr>
      <w:r w:rsidRPr="004E6857">
        <w:rPr>
          <w:b/>
          <w:sz w:val="32"/>
          <w:lang w:val="fr-FR"/>
        </w:rPr>
        <w:t>ANNEXE 6</w:t>
      </w:r>
      <w:r w:rsidR="00E42B04" w:rsidRPr="004E6857">
        <w:rPr>
          <w:b/>
          <w:sz w:val="32"/>
          <w:lang w:val="fr-FR"/>
        </w:rPr>
        <w:t xml:space="preserve"> A LA CIRCULAIRE DE</w:t>
      </w:r>
      <w:r w:rsidR="009B221E" w:rsidRPr="004E6857">
        <w:rPr>
          <w:b/>
          <w:sz w:val="32"/>
          <w:lang w:val="fr-FR"/>
        </w:rPr>
        <w:t>S POSITIONS ADMINISTRATIVES 2024-2025</w:t>
      </w:r>
    </w:p>
    <w:p w:rsidR="00E42B04" w:rsidRDefault="00E42B04" w:rsidP="00E42B04">
      <w:pPr>
        <w:jc w:val="center"/>
      </w:pPr>
    </w:p>
    <w:p w:rsidR="00E42B04" w:rsidRPr="004B5AB9" w:rsidRDefault="00E42B04" w:rsidP="00E42B04">
      <w:pPr>
        <w:spacing w:line="280" w:lineRule="exact"/>
        <w:jc w:val="center"/>
        <w:rPr>
          <w:b/>
          <w:lang w:val="fr-FR"/>
        </w:rPr>
      </w:pPr>
      <w:r w:rsidRPr="004B5AB9">
        <w:rPr>
          <w:b/>
          <w:lang w:val="fr-FR"/>
        </w:rPr>
        <w:t>(à retourner par courriel ou courrier à</w:t>
      </w:r>
      <w:r>
        <w:rPr>
          <w:b/>
          <w:lang w:val="fr-FR"/>
        </w:rPr>
        <w:t xml:space="preserve"> </w:t>
      </w:r>
      <w:r w:rsidRPr="004B5AB9">
        <w:rPr>
          <w:b/>
          <w:lang w:val="fr-FR"/>
        </w:rPr>
        <w:t>la division des personnels enseignants du premier degré public - bureau DE3</w:t>
      </w:r>
      <w:r>
        <w:rPr>
          <w:b/>
          <w:lang w:val="fr-FR"/>
        </w:rPr>
        <w:t xml:space="preserve">- </w:t>
      </w:r>
      <w:hyperlink r:id="rId7" w:history="1">
        <w:r w:rsidRPr="005E280C">
          <w:rPr>
            <w:rStyle w:val="Lienhypertexte"/>
            <w:b/>
            <w:lang w:val="fr-FR"/>
          </w:rPr>
          <w:t>ce.de3@ac-paris.fr</w:t>
        </w:r>
      </w:hyperlink>
      <w:r>
        <w:rPr>
          <w:b/>
          <w:lang w:val="fr-FR"/>
        </w:rPr>
        <w:t xml:space="preserve"> </w:t>
      </w:r>
      <w:r w:rsidRPr="004B5AB9">
        <w:rPr>
          <w:b/>
          <w:lang w:val="fr-FR"/>
        </w:rPr>
        <w:t>)</w:t>
      </w:r>
    </w:p>
    <w:p w:rsidR="00E42B04" w:rsidRPr="004B5AB9" w:rsidRDefault="00E42B04" w:rsidP="00E42B04">
      <w:pPr>
        <w:spacing w:line="280" w:lineRule="exact"/>
        <w:rPr>
          <w:sz w:val="16"/>
          <w:szCs w:val="16"/>
          <w:lang w:val="fr-FR"/>
        </w:rPr>
      </w:pPr>
    </w:p>
    <w:p w:rsidR="00E42B04" w:rsidRPr="001A7399" w:rsidRDefault="00E42B04" w:rsidP="00E42B04">
      <w:pPr>
        <w:tabs>
          <w:tab w:val="left" w:leader="underscore" w:pos="6096"/>
        </w:tabs>
        <w:spacing w:line="280" w:lineRule="exact"/>
        <w:jc w:val="both"/>
      </w:pPr>
      <w:r w:rsidRPr="001A7399">
        <w:t xml:space="preserve">Je, </w:t>
      </w:r>
      <w:proofErr w:type="spellStart"/>
      <w:proofErr w:type="gramStart"/>
      <w:r w:rsidRPr="001A7399">
        <w:t>soussigné</w:t>
      </w:r>
      <w:proofErr w:type="spellEnd"/>
      <w:r>
        <w:t>(</w:t>
      </w:r>
      <w:proofErr w:type="gramEnd"/>
      <w:r>
        <w:t>e)</w:t>
      </w:r>
      <w:r w:rsidRPr="001A7399">
        <w:t xml:space="preserve"> :</w:t>
      </w:r>
    </w:p>
    <w:p w:rsidR="00E42B04" w:rsidRPr="004B5AB9" w:rsidRDefault="00E42B04" w:rsidP="00E42B04">
      <w:pPr>
        <w:tabs>
          <w:tab w:val="left" w:leader="underscore" w:pos="6096"/>
        </w:tabs>
        <w:spacing w:line="280" w:lineRule="exact"/>
        <w:jc w:val="both"/>
        <w:rPr>
          <w:sz w:val="16"/>
          <w:szCs w:val="16"/>
          <w:lang w:val="fr-FR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835"/>
        <w:gridCol w:w="1984"/>
        <w:gridCol w:w="4253"/>
      </w:tblGrid>
      <w:tr w:rsidR="00E42B04" w:rsidRPr="006C3E9B" w:rsidTr="00564814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E42B04" w:rsidRPr="006C3E9B" w:rsidRDefault="00E42B04" w:rsidP="00564814">
            <w:pPr>
              <w:tabs>
                <w:tab w:val="left" w:leader="underscore" w:pos="6096"/>
              </w:tabs>
              <w:jc w:val="both"/>
            </w:pPr>
            <w:r w:rsidRPr="006C3E9B">
              <w:t xml:space="preserve">Nom </w:t>
            </w:r>
            <w:proofErr w:type="spellStart"/>
            <w:r w:rsidRPr="006C3E9B">
              <w:t>d’usage</w:t>
            </w:r>
            <w:proofErr w:type="spellEnd"/>
            <w:r w:rsidRPr="006C3E9B">
              <w:t> 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2B04" w:rsidRPr="006C3E9B" w:rsidRDefault="00E42B04" w:rsidP="00564814">
            <w:pPr>
              <w:tabs>
                <w:tab w:val="left" w:leader="underscore" w:pos="6096"/>
              </w:tabs>
              <w:jc w:val="both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 w:rsidR="00E42B04" w:rsidRPr="006C3E9B" w:rsidRDefault="00E42B04" w:rsidP="00564814">
            <w:pPr>
              <w:tabs>
                <w:tab w:val="left" w:leader="underscore" w:pos="6096"/>
              </w:tabs>
              <w:jc w:val="both"/>
            </w:pPr>
            <w:r w:rsidRPr="006C3E9B">
              <w:t xml:space="preserve">Nom </w:t>
            </w:r>
            <w:proofErr w:type="spellStart"/>
            <w:r w:rsidRPr="006C3E9B">
              <w:t>patronymique</w:t>
            </w:r>
            <w:proofErr w:type="spellEnd"/>
            <w:r w:rsidRPr="006C3E9B">
              <w:t> :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42B04" w:rsidRPr="006C3E9B" w:rsidRDefault="00E42B04" w:rsidP="00564814">
            <w:pPr>
              <w:tabs>
                <w:tab w:val="left" w:leader="underscore" w:pos="6096"/>
              </w:tabs>
              <w:jc w:val="both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42B04" w:rsidRPr="006C3E9B" w:rsidTr="00564814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E42B04" w:rsidRPr="006C3E9B" w:rsidRDefault="00E42B04" w:rsidP="00564814">
            <w:pPr>
              <w:tabs>
                <w:tab w:val="left" w:leader="underscore" w:pos="6096"/>
              </w:tabs>
              <w:jc w:val="both"/>
            </w:pPr>
            <w:proofErr w:type="spellStart"/>
            <w:r w:rsidRPr="006C3E9B">
              <w:t>Prénom</w:t>
            </w:r>
            <w:proofErr w:type="spellEnd"/>
            <w:r w:rsidRPr="006C3E9B">
              <w:t> 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2B04" w:rsidRPr="006C3E9B" w:rsidRDefault="00E42B04" w:rsidP="00564814">
            <w:pPr>
              <w:tabs>
                <w:tab w:val="left" w:leader="underscore" w:pos="6096"/>
              </w:tabs>
              <w:jc w:val="both"/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984" w:type="dxa"/>
            <w:shd w:val="clear" w:color="auto" w:fill="auto"/>
            <w:vAlign w:val="center"/>
          </w:tcPr>
          <w:p w:rsidR="00E42B04" w:rsidRPr="006C3E9B" w:rsidRDefault="00E42B04" w:rsidP="00564814">
            <w:pPr>
              <w:tabs>
                <w:tab w:val="left" w:leader="underscore" w:pos="6096"/>
              </w:tabs>
            </w:pPr>
            <w:r w:rsidRPr="006C3E9B">
              <w:t>Date de naissance :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42B04" w:rsidRPr="006C3E9B" w:rsidRDefault="00E42B04" w:rsidP="00564814">
            <w:pPr>
              <w:tabs>
                <w:tab w:val="left" w:leader="underscore" w:pos="6096"/>
              </w:tabs>
              <w:jc w:val="both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42B04" w:rsidRPr="006C3E9B" w:rsidTr="00564814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:rsidR="00E42B04" w:rsidRPr="006C3E9B" w:rsidRDefault="00E42B04" w:rsidP="00564814">
            <w:pPr>
              <w:tabs>
                <w:tab w:val="left" w:leader="underscore" w:pos="6096"/>
              </w:tabs>
              <w:jc w:val="both"/>
            </w:pPr>
            <w:r w:rsidRPr="006C3E9B">
              <w:t>Affectation :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E42B04" w:rsidRPr="006C3E9B" w:rsidRDefault="00E42B04" w:rsidP="00564814">
            <w:pPr>
              <w:tabs>
                <w:tab w:val="left" w:leader="underscore" w:pos="6096"/>
              </w:tabs>
              <w:ind w:right="-391"/>
              <w:jc w:val="both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E42B04" w:rsidRDefault="00E42B04" w:rsidP="00E42B04">
      <w:pPr>
        <w:rPr>
          <w:sz w:val="16"/>
          <w:szCs w:val="16"/>
        </w:rPr>
      </w:pPr>
    </w:p>
    <w:p w:rsidR="00E42B04" w:rsidRPr="001A7399" w:rsidRDefault="00E42B04" w:rsidP="00E42B04">
      <w:proofErr w:type="spellStart"/>
      <w:proofErr w:type="gramStart"/>
      <w:r w:rsidRPr="001A7399">
        <w:t>soll</w:t>
      </w:r>
      <w:r w:rsidR="009B221E">
        <w:t>icite</w:t>
      </w:r>
      <w:proofErr w:type="spellEnd"/>
      <w:proofErr w:type="gramEnd"/>
      <w:r w:rsidR="009B221E">
        <w:t xml:space="preserve"> pour </w:t>
      </w:r>
      <w:proofErr w:type="spellStart"/>
      <w:r w:rsidR="009B221E">
        <w:t>l’année</w:t>
      </w:r>
      <w:proofErr w:type="spellEnd"/>
      <w:r w:rsidR="009B221E">
        <w:t xml:space="preserve"> </w:t>
      </w:r>
      <w:proofErr w:type="spellStart"/>
      <w:r w:rsidR="009B221E">
        <w:t>scolaire</w:t>
      </w:r>
      <w:proofErr w:type="spellEnd"/>
      <w:r w:rsidR="009B221E">
        <w:t xml:space="preserve"> 2024-2025</w:t>
      </w:r>
      <w:r w:rsidRPr="001A7399">
        <w:t xml:space="preserve"> </w:t>
      </w:r>
      <w:r>
        <w:rPr>
          <w:vertAlign w:val="superscript"/>
        </w:rPr>
        <w:t>(1</w:t>
      </w:r>
      <w:r w:rsidRPr="001A7399">
        <w:rPr>
          <w:vertAlign w:val="superscript"/>
        </w:rPr>
        <w:t>)</w:t>
      </w:r>
      <w:r w:rsidRPr="001A7399">
        <w:t xml:space="preserve"> : </w:t>
      </w:r>
    </w:p>
    <w:p w:rsidR="00E42B04" w:rsidRPr="001A7399" w:rsidRDefault="00E42B04" w:rsidP="00E42B04">
      <w:pPr>
        <w:rPr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E42B04" w:rsidRPr="00ED645F" w:rsidTr="00564814">
        <w:trPr>
          <w:trHeight w:val="665"/>
        </w:trPr>
        <w:tc>
          <w:tcPr>
            <w:tcW w:w="10598" w:type="dxa"/>
            <w:shd w:val="clear" w:color="auto" w:fill="auto"/>
            <w:vAlign w:val="center"/>
          </w:tcPr>
          <w:p w:rsidR="00E42B04" w:rsidRPr="006C3E9B" w:rsidRDefault="00E42B04" w:rsidP="00564814">
            <w:pPr>
              <w:spacing w:line="280" w:lineRule="exact"/>
              <w:jc w:val="both"/>
              <w:rPr>
                <w:lang w:val="fr-FR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 w:rsidRPr="007919AF">
              <w:rPr>
                <w:lang w:val="fr-FR"/>
              </w:rPr>
              <w:instrText xml:space="preserve"> FORMCHECKBOX </w:instrText>
            </w:r>
            <w:r w:rsidR="004E6857">
              <w:fldChar w:fldCharType="separate"/>
            </w:r>
            <w:r>
              <w:fldChar w:fldCharType="end"/>
            </w:r>
            <w:bookmarkEnd w:id="5"/>
            <w:r w:rsidRPr="006C3E9B">
              <w:rPr>
                <w:lang w:val="fr-FR"/>
              </w:rPr>
              <w:t xml:space="preserve"> Une mise en position de </w:t>
            </w:r>
            <w:r w:rsidRPr="006C3E9B">
              <w:rPr>
                <w:b/>
                <w:lang w:val="fr-FR"/>
              </w:rPr>
              <w:t>non activité</w:t>
            </w:r>
            <w:r w:rsidRPr="006C3E9B">
              <w:rPr>
                <w:lang w:val="fr-FR"/>
              </w:rPr>
              <w:t xml:space="preserve"> en vue de poursuivre ou parfaire des études d'intérêt professionnel pour toute la durée de l'année scolaire </w:t>
            </w:r>
            <w:r w:rsidRPr="006C3E9B">
              <w:rPr>
                <w:vertAlign w:val="superscript"/>
                <w:lang w:val="fr-FR"/>
              </w:rPr>
              <w:t>(2)</w:t>
            </w:r>
            <w:r w:rsidRPr="006C3E9B">
              <w:rPr>
                <w:lang w:val="fr-FR"/>
              </w:rPr>
              <w:t>.</w:t>
            </w:r>
          </w:p>
        </w:tc>
      </w:tr>
      <w:tr w:rsidR="00E42B04" w:rsidRPr="00ED645F" w:rsidTr="00564814">
        <w:trPr>
          <w:trHeight w:val="439"/>
        </w:trPr>
        <w:tc>
          <w:tcPr>
            <w:tcW w:w="10598" w:type="dxa"/>
            <w:shd w:val="clear" w:color="auto" w:fill="auto"/>
            <w:vAlign w:val="center"/>
          </w:tcPr>
          <w:p w:rsidR="00E42B04" w:rsidRPr="006C3E9B" w:rsidRDefault="00E42B04" w:rsidP="00564814">
            <w:pPr>
              <w:spacing w:line="280" w:lineRule="exact"/>
              <w:jc w:val="both"/>
              <w:rPr>
                <w:lang w:val="fr-FR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 w:rsidRPr="007919AF">
              <w:rPr>
                <w:lang w:val="fr-FR"/>
              </w:rPr>
              <w:instrText xml:space="preserve"> FORMCHECKBOX </w:instrText>
            </w:r>
            <w:r w:rsidR="004E6857">
              <w:fldChar w:fldCharType="separate"/>
            </w:r>
            <w:r>
              <w:fldChar w:fldCharType="end"/>
            </w:r>
            <w:bookmarkEnd w:id="6"/>
            <w:r w:rsidRPr="006C3E9B">
              <w:rPr>
                <w:lang w:val="fr-FR"/>
              </w:rPr>
              <w:t xml:space="preserve"> Un </w:t>
            </w:r>
            <w:r w:rsidRPr="006C3E9B">
              <w:rPr>
                <w:b/>
                <w:lang w:val="fr-FR"/>
              </w:rPr>
              <w:t>congé parental</w:t>
            </w:r>
            <w:r w:rsidRPr="006C3E9B">
              <w:rPr>
                <w:lang w:val="fr-FR"/>
              </w:rPr>
              <w:t xml:space="preserve"> (période de 2 à 6 mois) </w:t>
            </w:r>
            <w:r w:rsidRPr="006C3E9B">
              <w:rPr>
                <w:vertAlign w:val="superscript"/>
                <w:lang w:val="fr-FR"/>
              </w:rPr>
              <w:t>(2)</w:t>
            </w:r>
            <w:r w:rsidRPr="006C3E9B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 w:rsidRPr="006C3E9B">
              <w:rPr>
                <w:lang w:val="fr-FR"/>
              </w:rPr>
              <w:t>du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7"/>
            <w:r>
              <w:rPr>
                <w:lang w:val="fr-FR"/>
              </w:rPr>
              <w:t xml:space="preserve"> </w:t>
            </w:r>
            <w:r w:rsidRPr="006C3E9B">
              <w:rPr>
                <w:lang w:val="fr-FR"/>
              </w:rPr>
              <w:t xml:space="preserve">au </w:t>
            </w:r>
            <w:r>
              <w:rPr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Start w:id="9" w:name="_GoBack"/>
            <w:bookmarkEnd w:id="8"/>
            <w:bookmarkEnd w:id="9"/>
          </w:p>
        </w:tc>
      </w:tr>
      <w:tr w:rsidR="00E42B04" w:rsidRPr="00ED645F" w:rsidTr="00564814">
        <w:trPr>
          <w:trHeight w:val="439"/>
        </w:trPr>
        <w:tc>
          <w:tcPr>
            <w:tcW w:w="10598" w:type="dxa"/>
            <w:shd w:val="clear" w:color="auto" w:fill="auto"/>
            <w:vAlign w:val="center"/>
          </w:tcPr>
          <w:p w:rsidR="00E42B04" w:rsidRDefault="00E42B04" w:rsidP="00564814">
            <w:pPr>
              <w:spacing w:line="280" w:lineRule="exact"/>
              <w:jc w:val="both"/>
              <w:rPr>
                <w:b/>
                <w:lang w:val="fr-FR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9AF">
              <w:rPr>
                <w:lang w:val="fr-FR"/>
              </w:rPr>
              <w:instrText xml:space="preserve"> FORMCHECKBOX </w:instrText>
            </w:r>
            <w:r w:rsidR="004E6857">
              <w:fldChar w:fldCharType="separate"/>
            </w:r>
            <w:r>
              <w:fldChar w:fldCharType="end"/>
            </w:r>
            <w:r w:rsidRPr="006C3E9B">
              <w:rPr>
                <w:lang w:val="fr-FR"/>
              </w:rPr>
              <w:t xml:space="preserve"> Un </w:t>
            </w:r>
            <w:r w:rsidRPr="006C3E9B">
              <w:rPr>
                <w:b/>
                <w:lang w:val="fr-FR"/>
              </w:rPr>
              <w:t xml:space="preserve">congé </w:t>
            </w:r>
            <w:r w:rsidRPr="00FE6524">
              <w:rPr>
                <w:b/>
                <w:lang w:val="fr-FR"/>
              </w:rPr>
              <w:t xml:space="preserve">de paternité (période de 4 jours à accoler aux 3 jours de naissance) </w:t>
            </w:r>
          </w:p>
          <w:p w:rsidR="00E42B04" w:rsidRPr="006C3E9B" w:rsidRDefault="00E42B04" w:rsidP="00564814">
            <w:pPr>
              <w:spacing w:line="280" w:lineRule="exact"/>
              <w:ind w:firstLine="4820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Pr="006C3E9B">
              <w:rPr>
                <w:lang w:val="fr-FR"/>
              </w:rPr>
              <w:t>du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r w:rsidRPr="006C3E9B">
              <w:rPr>
                <w:lang w:val="fr-FR"/>
              </w:rPr>
              <w:t xml:space="preserve"> au </w:t>
            </w:r>
            <w:r>
              <w:rPr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E42B04" w:rsidRPr="00ED645F" w:rsidTr="00564814">
        <w:trPr>
          <w:trHeight w:val="439"/>
        </w:trPr>
        <w:tc>
          <w:tcPr>
            <w:tcW w:w="10598" w:type="dxa"/>
            <w:shd w:val="clear" w:color="auto" w:fill="auto"/>
            <w:vAlign w:val="center"/>
          </w:tcPr>
          <w:p w:rsidR="00E42B04" w:rsidRDefault="00E42B04" w:rsidP="00564814">
            <w:pPr>
              <w:spacing w:line="280" w:lineRule="exact"/>
              <w:jc w:val="both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9AF">
              <w:rPr>
                <w:lang w:val="fr-FR"/>
              </w:rPr>
              <w:instrText xml:space="preserve"> FORMCHECKBOX </w:instrText>
            </w:r>
            <w:r w:rsidR="004E6857">
              <w:fldChar w:fldCharType="separate"/>
            </w:r>
            <w:r>
              <w:fldChar w:fldCharType="end"/>
            </w:r>
            <w:r w:rsidRPr="006C3E9B">
              <w:rPr>
                <w:lang w:val="fr-FR"/>
              </w:rPr>
              <w:t xml:space="preserve"> Un </w:t>
            </w:r>
            <w:r w:rsidRPr="006C3E9B">
              <w:rPr>
                <w:b/>
                <w:lang w:val="fr-FR"/>
              </w:rPr>
              <w:t xml:space="preserve">congé </w:t>
            </w:r>
            <w:r w:rsidRPr="000C7F84">
              <w:rPr>
                <w:b/>
              </w:rPr>
              <w:t xml:space="preserve">de </w:t>
            </w:r>
            <w:proofErr w:type="spellStart"/>
            <w:r w:rsidRPr="000C7F84">
              <w:rPr>
                <w:b/>
              </w:rPr>
              <w:t>paternité</w:t>
            </w:r>
            <w:proofErr w:type="spellEnd"/>
            <w:r>
              <w:t xml:space="preserve"> (</w:t>
            </w:r>
            <w:proofErr w:type="spellStart"/>
            <w:r>
              <w:t>période</w:t>
            </w:r>
            <w:proofErr w:type="spellEnd"/>
            <w:r>
              <w:t xml:space="preserve"> de 21 à 28 </w:t>
            </w:r>
            <w:proofErr w:type="spellStart"/>
            <w:proofErr w:type="gramStart"/>
            <w:r>
              <w:t>jours</w:t>
            </w:r>
            <w:proofErr w:type="spellEnd"/>
            <w:r>
              <w:t xml:space="preserve"> )</w:t>
            </w:r>
            <w:proofErr w:type="gramEnd"/>
            <w:r>
              <w:t xml:space="preserve"> </w:t>
            </w:r>
          </w:p>
          <w:p w:rsidR="00E42B04" w:rsidRPr="006C3E9B" w:rsidRDefault="00E42B04" w:rsidP="00564814">
            <w:pPr>
              <w:spacing w:line="280" w:lineRule="exact"/>
              <w:ind w:firstLine="4820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Pr="006C3E9B">
              <w:rPr>
                <w:lang w:val="fr-FR"/>
              </w:rPr>
              <w:t>du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r w:rsidRPr="006C3E9B">
              <w:rPr>
                <w:lang w:val="fr-FR"/>
              </w:rPr>
              <w:t xml:space="preserve"> au </w:t>
            </w:r>
            <w:r>
              <w:rPr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E42B04" w:rsidRPr="00ED645F" w:rsidTr="00564814">
        <w:trPr>
          <w:trHeight w:val="439"/>
        </w:trPr>
        <w:tc>
          <w:tcPr>
            <w:tcW w:w="10598" w:type="dxa"/>
            <w:shd w:val="clear" w:color="auto" w:fill="auto"/>
            <w:vAlign w:val="center"/>
          </w:tcPr>
          <w:p w:rsidR="00E42B04" w:rsidRPr="006C3E9B" w:rsidRDefault="00E42B04" w:rsidP="00564814">
            <w:pPr>
              <w:spacing w:line="280" w:lineRule="exact"/>
              <w:jc w:val="both"/>
              <w:rPr>
                <w:lang w:val="fr-FR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9AF">
              <w:rPr>
                <w:lang w:val="fr-FR"/>
              </w:rPr>
              <w:instrText xml:space="preserve"> FORMCHECKBOX </w:instrText>
            </w:r>
            <w:r w:rsidR="004E6857">
              <w:fldChar w:fldCharType="separate"/>
            </w:r>
            <w:r>
              <w:fldChar w:fldCharType="end"/>
            </w:r>
            <w:r w:rsidRPr="006C3E9B">
              <w:rPr>
                <w:lang w:val="fr-FR"/>
              </w:rPr>
              <w:t xml:space="preserve"> Un </w:t>
            </w:r>
            <w:r w:rsidRPr="006C3E9B">
              <w:rPr>
                <w:b/>
                <w:lang w:val="fr-FR"/>
              </w:rPr>
              <w:t xml:space="preserve">congé </w:t>
            </w:r>
            <w:r w:rsidRPr="00FE6524">
              <w:rPr>
                <w:b/>
                <w:lang w:val="fr-FR"/>
              </w:rPr>
              <w:t xml:space="preserve">de présence parentale </w:t>
            </w:r>
            <w:r>
              <w:rPr>
                <w:b/>
                <w:lang w:val="fr-FR"/>
              </w:rPr>
              <w:t xml:space="preserve">                  </w:t>
            </w:r>
            <w:r w:rsidRPr="006C3E9B">
              <w:rPr>
                <w:lang w:val="fr-FR"/>
              </w:rPr>
              <w:t>du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r w:rsidRPr="006C3E9B">
              <w:rPr>
                <w:lang w:val="fr-FR"/>
              </w:rPr>
              <w:t xml:space="preserve"> au </w:t>
            </w:r>
            <w:r>
              <w:rPr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E42B04" w:rsidRPr="00ED645F" w:rsidTr="00564814">
        <w:trPr>
          <w:trHeight w:val="439"/>
        </w:trPr>
        <w:tc>
          <w:tcPr>
            <w:tcW w:w="10598" w:type="dxa"/>
            <w:shd w:val="clear" w:color="auto" w:fill="auto"/>
            <w:vAlign w:val="center"/>
          </w:tcPr>
          <w:p w:rsidR="00E42B04" w:rsidRPr="006C3E9B" w:rsidRDefault="00E42B04" w:rsidP="00564814">
            <w:pPr>
              <w:spacing w:line="280" w:lineRule="exact"/>
              <w:jc w:val="both"/>
              <w:rPr>
                <w:lang w:val="fr-FR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9AF">
              <w:rPr>
                <w:lang w:val="fr-FR"/>
              </w:rPr>
              <w:instrText xml:space="preserve"> FORMCHECKBOX </w:instrText>
            </w:r>
            <w:r w:rsidR="004E6857">
              <w:fldChar w:fldCharType="separate"/>
            </w:r>
            <w:r>
              <w:fldChar w:fldCharType="end"/>
            </w:r>
            <w:r w:rsidRPr="006C3E9B">
              <w:rPr>
                <w:lang w:val="fr-FR"/>
              </w:rPr>
              <w:t xml:space="preserve"> Un </w:t>
            </w:r>
            <w:r w:rsidRPr="006C3E9B">
              <w:rPr>
                <w:b/>
                <w:lang w:val="fr-FR"/>
              </w:rPr>
              <w:t xml:space="preserve">congé </w:t>
            </w:r>
            <w:r w:rsidRPr="00FE6524">
              <w:rPr>
                <w:b/>
                <w:lang w:val="fr-FR"/>
              </w:rPr>
              <w:t>de proche aidant</w:t>
            </w:r>
            <w:r w:rsidRPr="006C3E9B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                           </w:t>
            </w:r>
            <w:r w:rsidRPr="006C3E9B">
              <w:rPr>
                <w:lang w:val="fr-FR"/>
              </w:rPr>
              <w:t>du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r w:rsidRPr="006C3E9B">
              <w:rPr>
                <w:lang w:val="fr-FR"/>
              </w:rPr>
              <w:t xml:space="preserve"> au </w:t>
            </w:r>
            <w:r>
              <w:rPr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E42B04" w:rsidRPr="00ED645F" w:rsidTr="00564814">
        <w:trPr>
          <w:trHeight w:val="439"/>
        </w:trPr>
        <w:tc>
          <w:tcPr>
            <w:tcW w:w="10598" w:type="dxa"/>
            <w:shd w:val="clear" w:color="auto" w:fill="auto"/>
            <w:vAlign w:val="center"/>
          </w:tcPr>
          <w:p w:rsidR="00E42B04" w:rsidRDefault="00E42B04" w:rsidP="00564814">
            <w:pPr>
              <w:spacing w:line="280" w:lineRule="exact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E6857">
              <w:fldChar w:fldCharType="separate"/>
            </w:r>
            <w:r>
              <w:fldChar w:fldCharType="end"/>
            </w:r>
            <w:r>
              <w:t xml:space="preserve"> </w:t>
            </w:r>
            <w:r w:rsidRPr="00FE6524">
              <w:t xml:space="preserve">Un </w:t>
            </w:r>
            <w:proofErr w:type="spellStart"/>
            <w:r w:rsidRPr="00FE6524">
              <w:rPr>
                <w:b/>
              </w:rPr>
              <w:t>congé</w:t>
            </w:r>
            <w:proofErr w:type="spellEnd"/>
            <w:r w:rsidRPr="00FE6524">
              <w:rPr>
                <w:b/>
              </w:rPr>
              <w:t xml:space="preserve"> de </w:t>
            </w:r>
            <w:proofErr w:type="spellStart"/>
            <w:r w:rsidRPr="00FE6524">
              <w:rPr>
                <w:b/>
              </w:rPr>
              <w:t>solidarité</w:t>
            </w:r>
            <w:proofErr w:type="spellEnd"/>
            <w:r w:rsidRPr="00FE6524">
              <w:rPr>
                <w:b/>
              </w:rPr>
              <w:t xml:space="preserve"> </w:t>
            </w:r>
            <w:proofErr w:type="spellStart"/>
            <w:r w:rsidRPr="00FE6524">
              <w:rPr>
                <w:b/>
              </w:rPr>
              <w:t>familiale</w:t>
            </w:r>
            <w:proofErr w:type="spellEnd"/>
            <w:r w:rsidRPr="00FE6524">
              <w:t xml:space="preserve">     </w:t>
            </w:r>
            <w:r>
              <w:t xml:space="preserve">                </w:t>
            </w:r>
            <w:r w:rsidRPr="006C3E9B">
              <w:rPr>
                <w:lang w:val="fr-FR"/>
              </w:rPr>
              <w:t>du</w:t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r w:rsidRPr="006C3E9B">
              <w:rPr>
                <w:lang w:val="fr-FR"/>
              </w:rPr>
              <w:t xml:space="preserve"> au </w:t>
            </w:r>
            <w:r>
              <w:rPr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</w:tbl>
    <w:p w:rsidR="00E42B04" w:rsidRDefault="00E42B04" w:rsidP="00E42B04">
      <w:pPr>
        <w:pStyle w:val="Corpsdetexte"/>
      </w:pPr>
    </w:p>
    <w:p w:rsidR="00E42B04" w:rsidRPr="00EF7708" w:rsidRDefault="00E42B04" w:rsidP="00E42B04">
      <w:pPr>
        <w:pStyle w:val="Corpsdetexte"/>
        <w:numPr>
          <w:ilvl w:val="0"/>
          <w:numId w:val="1"/>
        </w:numPr>
        <w:rPr>
          <w:sz w:val="18"/>
        </w:rPr>
      </w:pPr>
      <w:r w:rsidRPr="00EF7708">
        <w:rPr>
          <w:sz w:val="18"/>
        </w:rPr>
        <w:t xml:space="preserve">Cocher la case correspondante au congé sollicité </w:t>
      </w:r>
    </w:p>
    <w:p w:rsidR="00E42B04" w:rsidRDefault="00E42B04" w:rsidP="00E42B04">
      <w:pPr>
        <w:pStyle w:val="Corpsdetexte"/>
        <w:numPr>
          <w:ilvl w:val="0"/>
          <w:numId w:val="1"/>
        </w:numPr>
      </w:pPr>
      <w:r w:rsidRPr="00EF7708">
        <w:rPr>
          <w:sz w:val="18"/>
        </w:rPr>
        <w:t>Impossibilité d’exercer une activité salariée</w:t>
      </w:r>
    </w:p>
    <w:p w:rsidR="00E42B04" w:rsidRDefault="00E42B04" w:rsidP="00E42B04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E42B04" w:rsidTr="00E42B04">
        <w:tc>
          <w:tcPr>
            <w:tcW w:w="10627" w:type="dxa"/>
          </w:tcPr>
          <w:p w:rsidR="00E42B04" w:rsidRPr="00FE6524" w:rsidRDefault="00E42B04" w:rsidP="00564814">
            <w:pPr>
              <w:pStyle w:val="Corpsdetexte"/>
              <w:rPr>
                <w:i/>
                <w:u w:val="single"/>
              </w:rPr>
            </w:pPr>
            <w:r w:rsidRPr="00FE6524">
              <w:rPr>
                <w:i/>
                <w:u w:val="single"/>
              </w:rPr>
              <w:t xml:space="preserve">Observations éventuelles : </w:t>
            </w:r>
          </w:p>
          <w:p w:rsidR="00E42B04" w:rsidRPr="00FE6524" w:rsidRDefault="00E42B04" w:rsidP="00564814">
            <w:pPr>
              <w:pStyle w:val="Corpsdetexte"/>
              <w:rPr>
                <w:i/>
                <w:u w:val="single"/>
              </w:rPr>
            </w:pPr>
          </w:p>
          <w:p w:rsidR="00E42B04" w:rsidRDefault="00E42B04" w:rsidP="00564814">
            <w:pPr>
              <w:pStyle w:val="Corpsdetexte"/>
            </w:pPr>
          </w:p>
          <w:p w:rsidR="00E42B04" w:rsidRDefault="00E42B04" w:rsidP="00564814">
            <w:pPr>
              <w:pStyle w:val="Corpsdetexte"/>
            </w:pPr>
          </w:p>
          <w:p w:rsidR="00E42B04" w:rsidRDefault="00E42B04" w:rsidP="00564814">
            <w:pPr>
              <w:pStyle w:val="Corpsdetexte"/>
            </w:pPr>
            <w:r>
              <w:t>A ……………</w:t>
            </w:r>
            <w:proofErr w:type="gramStart"/>
            <w:r>
              <w:t>…….</w:t>
            </w:r>
            <w:proofErr w:type="gramEnd"/>
            <w:r>
              <w:t>, le………………..</w:t>
            </w:r>
          </w:p>
          <w:p w:rsidR="00E42B04" w:rsidRDefault="00E42B04" w:rsidP="00564814">
            <w:pPr>
              <w:pStyle w:val="Corpsdetexte"/>
              <w:ind w:firstLine="5245"/>
            </w:pPr>
            <w:r>
              <w:t xml:space="preserve"> Signature de l’agent :</w:t>
            </w:r>
          </w:p>
          <w:p w:rsidR="00E42B04" w:rsidRDefault="00E42B04" w:rsidP="00564814">
            <w:pPr>
              <w:pStyle w:val="Corpsdetexte"/>
              <w:ind w:firstLine="5245"/>
            </w:pPr>
          </w:p>
        </w:tc>
      </w:tr>
    </w:tbl>
    <w:p w:rsidR="00E42B04" w:rsidRDefault="00E42B04" w:rsidP="00E42B04">
      <w:pPr>
        <w:pStyle w:val="Corpsdetexte"/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E42B04" w:rsidTr="00E42B04">
        <w:tc>
          <w:tcPr>
            <w:tcW w:w="10627" w:type="dxa"/>
          </w:tcPr>
          <w:p w:rsidR="00E42B04" w:rsidRPr="00FE6524" w:rsidRDefault="00E42B04" w:rsidP="00564814">
            <w:pPr>
              <w:pStyle w:val="Corpsdetexte"/>
              <w:jc w:val="center"/>
              <w:rPr>
                <w:b/>
                <w:u w:val="single"/>
              </w:rPr>
            </w:pPr>
            <w:r w:rsidRPr="00FE6524">
              <w:rPr>
                <w:b/>
                <w:u w:val="single"/>
              </w:rPr>
              <w:t>PARTIE RÉSERVÉE A L’ADMINISTRATION</w:t>
            </w:r>
          </w:p>
          <w:p w:rsidR="00E42B04" w:rsidRDefault="00E42B04" w:rsidP="00564814">
            <w:pPr>
              <w:pStyle w:val="Corpsdetexte"/>
            </w:pPr>
          </w:p>
          <w:p w:rsidR="00E42B04" w:rsidRDefault="00E42B04" w:rsidP="00564814">
            <w:pPr>
              <w:pStyle w:val="Corpsdetexte"/>
            </w:pPr>
            <w:r>
              <w:t xml:space="preserve">Visa de l’IEN chargé de circonscription : </w:t>
            </w:r>
          </w:p>
          <w:p w:rsidR="00E42B04" w:rsidRDefault="00E42B04" w:rsidP="00564814">
            <w:pPr>
              <w:pStyle w:val="Corpsdetexte"/>
            </w:pPr>
          </w:p>
          <w:p w:rsidR="00E42B04" w:rsidRDefault="00E42B04" w:rsidP="00564814">
            <w:pPr>
              <w:pStyle w:val="Corpsdetexte"/>
            </w:pPr>
            <w:r>
              <w:t xml:space="preserve">A Paris, le                                                                              Cachet et signature : </w:t>
            </w:r>
          </w:p>
          <w:p w:rsidR="00E42B04" w:rsidRDefault="00E42B04" w:rsidP="00564814">
            <w:pPr>
              <w:pStyle w:val="Corpsdetexte"/>
            </w:pPr>
          </w:p>
          <w:p w:rsidR="00E42B04" w:rsidRDefault="00E42B04" w:rsidP="00564814">
            <w:pPr>
              <w:pStyle w:val="Corpsdetexte"/>
            </w:pPr>
          </w:p>
        </w:tc>
      </w:tr>
    </w:tbl>
    <w:p w:rsidR="00E42B04" w:rsidRPr="00E42B04" w:rsidRDefault="00E42B04" w:rsidP="00E42B04">
      <w:pPr>
        <w:ind w:firstLine="708"/>
      </w:pPr>
    </w:p>
    <w:sectPr w:rsidR="00E42B04" w:rsidRPr="00E42B04" w:rsidSect="00E42B04">
      <w:headerReference w:type="default" r:id="rId8"/>
      <w:pgSz w:w="11906" w:h="16838" w:code="9"/>
      <w:pgMar w:top="567" w:right="567" w:bottom="567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B04" w:rsidRDefault="00E42B04" w:rsidP="00E42B04">
      <w:r>
        <w:separator/>
      </w:r>
    </w:p>
  </w:endnote>
  <w:endnote w:type="continuationSeparator" w:id="0">
    <w:p w:rsidR="00E42B04" w:rsidRDefault="00E42B04" w:rsidP="00E4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B04" w:rsidRDefault="00E42B04" w:rsidP="00E42B04">
      <w:r>
        <w:separator/>
      </w:r>
    </w:p>
  </w:footnote>
  <w:footnote w:type="continuationSeparator" w:id="0">
    <w:p w:rsidR="00E42B04" w:rsidRDefault="00E42B04" w:rsidP="00E42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B04" w:rsidRDefault="00E42B04">
    <w:pPr>
      <w:pStyle w:val="En-tte"/>
    </w:pPr>
    <w:r>
      <w:rPr>
        <w:noProof/>
        <w:lang w:val="fr-FR" w:eastAsia="fr-FR"/>
      </w:rPr>
      <w:drawing>
        <wp:inline distT="0" distB="0" distL="0" distR="0" wp14:anchorId="6641F4D6">
          <wp:extent cx="847725" cy="852550"/>
          <wp:effectExtent l="0" t="0" r="0" b="508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145" cy="8590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63D44"/>
    <w:multiLevelType w:val="hybridMultilevel"/>
    <w:tmpl w:val="8D0A396C"/>
    <w:lvl w:ilvl="0" w:tplc="705E556A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04"/>
    <w:rsid w:val="00006C1B"/>
    <w:rsid w:val="004E6857"/>
    <w:rsid w:val="009B221E"/>
    <w:rsid w:val="00A70D7B"/>
    <w:rsid w:val="00E4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6F37AED-D54A-4BF8-92DB-48BA7FA7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42B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2B04"/>
  </w:style>
  <w:style w:type="paragraph" w:styleId="Pieddepage">
    <w:name w:val="footer"/>
    <w:basedOn w:val="Normal"/>
    <w:link w:val="PieddepageCar"/>
    <w:uiPriority w:val="99"/>
    <w:unhideWhenUsed/>
    <w:rsid w:val="00E42B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2B04"/>
  </w:style>
  <w:style w:type="paragraph" w:styleId="Corpsdetexte">
    <w:name w:val="Body Text"/>
    <w:basedOn w:val="Normal"/>
    <w:link w:val="CorpsdetexteCar"/>
    <w:uiPriority w:val="1"/>
    <w:qFormat/>
    <w:rsid w:val="00E42B04"/>
    <w:pPr>
      <w:spacing w:line="276" w:lineRule="auto"/>
    </w:pPr>
    <w:rPr>
      <w:sz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E42B04"/>
    <w:rPr>
      <w:rFonts w:ascii="Arial" w:eastAsia="Arial" w:hAnsi="Arial" w:cs="Arial"/>
      <w:sz w:val="20"/>
    </w:rPr>
  </w:style>
  <w:style w:type="character" w:styleId="Lienhypertexte">
    <w:name w:val="Hyperlink"/>
    <w:uiPriority w:val="99"/>
    <w:unhideWhenUsed/>
    <w:rsid w:val="00E42B04"/>
    <w:rPr>
      <w:color w:val="5770BE"/>
      <w:u w:val="single"/>
    </w:rPr>
  </w:style>
  <w:style w:type="table" w:styleId="Grilledutableau">
    <w:name w:val="Table Grid"/>
    <w:basedOn w:val="TableauNormal"/>
    <w:uiPriority w:val="39"/>
    <w:rsid w:val="00E42B04"/>
    <w:pPr>
      <w:spacing w:after="0" w:line="240" w:lineRule="auto"/>
    </w:pPr>
    <w:rPr>
      <w:rFonts w:ascii="Arial" w:eastAsia="Arial" w:hAnsi="Arial" w:cs="Arial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6857"/>
    <w:pPr>
      <w:shd w:val="clear" w:color="auto" w:fill="F2F2F2" w:themeFill="background1" w:themeFillShade="F2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.de3@ac-pari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Bauer</dc:creator>
  <cp:keywords/>
  <dc:description/>
  <cp:lastModifiedBy>Ophélie BAPTISTE</cp:lastModifiedBy>
  <cp:revision>4</cp:revision>
  <dcterms:created xsi:type="dcterms:W3CDTF">2023-01-23T17:44:00Z</dcterms:created>
  <dcterms:modified xsi:type="dcterms:W3CDTF">2023-11-30T16:23:00Z</dcterms:modified>
</cp:coreProperties>
</file>